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F" w:rsidRDefault="00F50E5F" w:rsidP="00F50E5F">
      <w:pPr>
        <w:ind w:left="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0E5F" w:rsidRPr="000E53E8" w:rsidRDefault="00F50E5F" w:rsidP="00F50E5F">
      <w:pPr>
        <w:ind w:left="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53E8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F50E5F" w:rsidRPr="000E53E8" w:rsidRDefault="00F50E5F" w:rsidP="00F50E5F">
      <w:pPr>
        <w:spacing w:before="13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53E8">
        <w:rPr>
          <w:rFonts w:ascii="Times New Roman" w:hAnsi="Times New Roman" w:cs="Times New Roman"/>
          <w:b/>
          <w:sz w:val="44"/>
          <w:szCs w:val="44"/>
        </w:rPr>
        <w:t xml:space="preserve">о пропускном и </w:t>
      </w:r>
      <w:proofErr w:type="spellStart"/>
      <w:r w:rsidRPr="000E53E8">
        <w:rPr>
          <w:rFonts w:ascii="Times New Roman" w:hAnsi="Times New Roman" w:cs="Times New Roman"/>
          <w:b/>
          <w:sz w:val="44"/>
          <w:szCs w:val="44"/>
        </w:rPr>
        <w:t>внутриобъектовом</w:t>
      </w:r>
      <w:proofErr w:type="spellEnd"/>
      <w:r w:rsidRPr="000E53E8">
        <w:rPr>
          <w:rFonts w:ascii="Times New Roman" w:hAnsi="Times New Roman" w:cs="Times New Roman"/>
          <w:b/>
          <w:sz w:val="44"/>
          <w:szCs w:val="44"/>
        </w:rPr>
        <w:t xml:space="preserve"> режимах</w:t>
      </w: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E5F" w:rsidRDefault="00F50E5F" w:rsidP="00F50E5F">
      <w:pPr>
        <w:tabs>
          <w:tab w:val="left" w:pos="5085"/>
        </w:tabs>
        <w:spacing w:before="1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6C9" w:rsidRDefault="006F6ABA" w:rsidP="001846C9">
      <w:pPr>
        <w:tabs>
          <w:tab w:val="left" w:pos="5797"/>
        </w:tabs>
        <w:ind w:right="-109"/>
        <w:jc w:val="right"/>
        <w:rPr>
          <w:b/>
        </w:rPr>
      </w:pPr>
      <w:r>
        <w:rPr>
          <w:b/>
        </w:rPr>
        <w:t xml:space="preserve">   </w:t>
      </w:r>
      <w:r w:rsidR="001846C9">
        <w:rPr>
          <w:b/>
        </w:rPr>
        <w:t xml:space="preserve">      </w:t>
      </w:r>
    </w:p>
    <w:p w:rsidR="00F50E5F" w:rsidRPr="001846C9" w:rsidRDefault="00F50E5F" w:rsidP="001846C9">
      <w:pPr>
        <w:tabs>
          <w:tab w:val="left" w:pos="5797"/>
        </w:tabs>
        <w:ind w:right="-109"/>
        <w:jc w:val="right"/>
        <w:rPr>
          <w:rFonts w:ascii="Times New Roman" w:hAnsi="Times New Roman" w:cs="Times New Roman"/>
          <w:b/>
        </w:rPr>
      </w:pPr>
      <w:r w:rsidRPr="001846C9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6F6ABA" w:rsidRPr="001846C9" w:rsidRDefault="006F6ABA" w:rsidP="006F6ABA">
      <w:pPr>
        <w:tabs>
          <w:tab w:val="left" w:pos="5032"/>
        </w:tabs>
        <w:spacing w:before="13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Директор ГБОУ РМ «Саранская </w:t>
      </w:r>
    </w:p>
    <w:p w:rsidR="00F50E5F" w:rsidRPr="001846C9" w:rsidRDefault="006F6ABA" w:rsidP="006F6ABA">
      <w:pPr>
        <w:tabs>
          <w:tab w:val="left" w:pos="5032"/>
        </w:tabs>
        <w:spacing w:before="13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F50E5F" w:rsidRPr="001846C9">
        <w:rPr>
          <w:rFonts w:ascii="Times New Roman" w:hAnsi="Times New Roman" w:cs="Times New Roman"/>
          <w:b/>
          <w:sz w:val="24"/>
          <w:szCs w:val="24"/>
        </w:rPr>
        <w:t>общеобразовательная школа»</w:t>
      </w:r>
    </w:p>
    <w:p w:rsidR="006F6ABA" w:rsidRPr="001846C9" w:rsidRDefault="006F6ABA" w:rsidP="006F6ABA">
      <w:pPr>
        <w:tabs>
          <w:tab w:val="left" w:pos="6078"/>
        </w:tabs>
        <w:spacing w:line="240" w:lineRule="auto"/>
        <w:jc w:val="right"/>
        <w:rPr>
          <w:rFonts w:ascii="Times New Roman" w:hAnsi="Times New Roman" w:cs="Times New Roman"/>
          <w:b/>
        </w:rPr>
      </w:pPr>
      <w:r w:rsidRPr="001846C9">
        <w:rPr>
          <w:rFonts w:ascii="Times New Roman" w:hAnsi="Times New Roman" w:cs="Times New Roman"/>
          <w:b/>
        </w:rPr>
        <w:t xml:space="preserve">              </w:t>
      </w:r>
      <w:r w:rsidR="00AE2AD9">
        <w:rPr>
          <w:rFonts w:ascii="Times New Roman" w:hAnsi="Times New Roman" w:cs="Times New Roman"/>
          <w:b/>
        </w:rPr>
        <w:t xml:space="preserve">        __________</w:t>
      </w:r>
      <w:r w:rsidR="00AE2AD9">
        <w:rPr>
          <w:rFonts w:ascii="Times New Roman" w:hAnsi="Times New Roman" w:cs="Times New Roman"/>
          <w:b/>
        </w:rPr>
        <w:softHyphen/>
      </w:r>
      <w:r w:rsidR="00AE2AD9">
        <w:rPr>
          <w:rFonts w:ascii="Times New Roman" w:hAnsi="Times New Roman" w:cs="Times New Roman"/>
          <w:b/>
        </w:rPr>
        <w:softHyphen/>
      </w:r>
      <w:r w:rsidR="00AE2AD9">
        <w:rPr>
          <w:rFonts w:ascii="Times New Roman" w:hAnsi="Times New Roman" w:cs="Times New Roman"/>
          <w:b/>
        </w:rPr>
        <w:softHyphen/>
      </w:r>
      <w:r w:rsidR="00AE2AD9">
        <w:rPr>
          <w:rFonts w:ascii="Times New Roman" w:hAnsi="Times New Roman" w:cs="Times New Roman"/>
          <w:b/>
        </w:rPr>
        <w:softHyphen/>
      </w:r>
      <w:r w:rsidR="00AE2AD9">
        <w:rPr>
          <w:rFonts w:ascii="Times New Roman" w:hAnsi="Times New Roman" w:cs="Times New Roman"/>
          <w:b/>
        </w:rPr>
        <w:softHyphen/>
      </w:r>
      <w:r w:rsidR="00AE2AD9">
        <w:rPr>
          <w:rFonts w:ascii="Times New Roman" w:hAnsi="Times New Roman" w:cs="Times New Roman"/>
          <w:b/>
        </w:rPr>
        <w:softHyphen/>
      </w:r>
      <w:r w:rsidR="00AE2AD9">
        <w:rPr>
          <w:rFonts w:ascii="Times New Roman" w:hAnsi="Times New Roman" w:cs="Times New Roman"/>
          <w:b/>
        </w:rPr>
        <w:softHyphen/>
      </w:r>
      <w:r w:rsidR="00AE2AD9">
        <w:rPr>
          <w:rFonts w:ascii="Times New Roman" w:hAnsi="Times New Roman" w:cs="Times New Roman"/>
          <w:b/>
        </w:rPr>
        <w:softHyphen/>
        <w:t xml:space="preserve">________  Л.А. </w:t>
      </w:r>
      <w:proofErr w:type="spellStart"/>
      <w:r w:rsidR="00AE2AD9">
        <w:rPr>
          <w:rFonts w:ascii="Times New Roman" w:hAnsi="Times New Roman" w:cs="Times New Roman"/>
          <w:b/>
        </w:rPr>
        <w:t>Ашутова</w:t>
      </w:r>
      <w:proofErr w:type="spellEnd"/>
      <w:r w:rsidRPr="001846C9">
        <w:rPr>
          <w:rFonts w:ascii="Times New Roman" w:hAnsi="Times New Roman" w:cs="Times New Roman"/>
          <w:b/>
        </w:rPr>
        <w:t xml:space="preserve"> </w:t>
      </w:r>
    </w:p>
    <w:p w:rsidR="006F6ABA" w:rsidRPr="00AE2AD9" w:rsidRDefault="00AE2AD9" w:rsidP="006F6ABA">
      <w:pPr>
        <w:tabs>
          <w:tab w:val="left" w:pos="5032"/>
        </w:tabs>
        <w:spacing w:before="136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</w:t>
      </w:r>
      <w:r w:rsidR="006F6ABA" w:rsidRPr="006F6ABA">
        <w:rPr>
          <w:b/>
        </w:rPr>
        <w:t xml:space="preserve">  </w:t>
      </w:r>
      <w:r w:rsidR="006F6ABA" w:rsidRPr="00AE2AD9">
        <w:rPr>
          <w:rFonts w:ascii="Times New Roman" w:hAnsi="Times New Roman" w:cs="Times New Roman"/>
          <w:b/>
        </w:rPr>
        <w:t>«___»______________20__ г</w:t>
      </w:r>
    </w:p>
    <w:p w:rsidR="00F50E5F" w:rsidRPr="0073707B" w:rsidRDefault="00F50E5F" w:rsidP="006F6ABA">
      <w:pPr>
        <w:tabs>
          <w:tab w:val="left" w:pos="2649"/>
          <w:tab w:val="left" w:pos="4586"/>
          <w:tab w:val="left" w:pos="5135"/>
          <w:tab w:val="left" w:pos="7807"/>
          <w:tab w:val="left" w:pos="10007"/>
        </w:tabs>
        <w:spacing w:before="137"/>
        <w:ind w:left="112"/>
        <w:rPr>
          <w:rFonts w:ascii="Times New Roman" w:hAnsi="Times New Roman" w:cs="Times New Roman"/>
          <w:b/>
        </w:rPr>
      </w:pPr>
      <w:r w:rsidRPr="0073707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  <w:r w:rsidRPr="0073707B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</w:p>
    <w:p w:rsidR="001846C9" w:rsidRDefault="001846C9" w:rsidP="002323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5F" w:rsidRPr="00AE2AD9" w:rsidRDefault="00F50E5F" w:rsidP="00232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AD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0E5F" w:rsidRPr="00AE2AD9" w:rsidRDefault="0023230A" w:rsidP="0023230A">
      <w:pPr>
        <w:pStyle w:val="a5"/>
        <w:tabs>
          <w:tab w:val="left" w:pos="483"/>
        </w:tabs>
        <w:spacing w:before="139" w:line="360" w:lineRule="auto"/>
        <w:ind w:left="0" w:right="26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AD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50E5F" w:rsidRPr="00AE2AD9">
        <w:rPr>
          <w:rFonts w:ascii="Times New Roman" w:hAnsi="Times New Roman" w:cs="Times New Roman"/>
          <w:b/>
          <w:sz w:val="28"/>
          <w:szCs w:val="28"/>
        </w:rPr>
        <w:t xml:space="preserve">пропускном и </w:t>
      </w:r>
      <w:proofErr w:type="spellStart"/>
      <w:r w:rsidR="00F50E5F" w:rsidRPr="00AE2AD9">
        <w:rPr>
          <w:rFonts w:ascii="Times New Roman" w:hAnsi="Times New Roman" w:cs="Times New Roman"/>
          <w:b/>
          <w:sz w:val="28"/>
          <w:szCs w:val="28"/>
        </w:rPr>
        <w:t>внутриобъектовом</w:t>
      </w:r>
      <w:proofErr w:type="spellEnd"/>
      <w:r w:rsidR="00F50E5F" w:rsidRPr="00AE2AD9">
        <w:rPr>
          <w:rFonts w:ascii="Times New Roman" w:hAnsi="Times New Roman" w:cs="Times New Roman"/>
          <w:b/>
          <w:sz w:val="28"/>
          <w:szCs w:val="28"/>
        </w:rPr>
        <w:t xml:space="preserve"> режимах в ГБОУ РМ «Саранская общеобразовательная школа для детей с ОВЗ».</w:t>
      </w:r>
    </w:p>
    <w:p w:rsidR="00F50E5F" w:rsidRPr="00AE2AD9" w:rsidRDefault="00F50E5F" w:rsidP="0023230A">
      <w:pPr>
        <w:pStyle w:val="a5"/>
        <w:tabs>
          <w:tab w:val="left" w:pos="483"/>
        </w:tabs>
        <w:spacing w:before="139" w:line="360" w:lineRule="auto"/>
        <w:ind w:left="0" w:right="2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5F" w:rsidRPr="00AE2AD9" w:rsidRDefault="00F50E5F" w:rsidP="0023230A">
      <w:pPr>
        <w:pStyle w:val="a5"/>
        <w:numPr>
          <w:ilvl w:val="1"/>
          <w:numId w:val="1"/>
        </w:numPr>
        <w:tabs>
          <w:tab w:val="left" w:pos="1023"/>
        </w:tabs>
        <w:spacing w:before="1" w:line="276" w:lineRule="auto"/>
        <w:ind w:hanging="203"/>
        <w:rPr>
          <w:rFonts w:ascii="Times New Roman" w:hAnsi="Times New Roman" w:cs="Times New Roman"/>
          <w:b/>
          <w:sz w:val="28"/>
          <w:szCs w:val="28"/>
        </w:rPr>
      </w:pPr>
      <w:r w:rsidRPr="00AE2A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0E5F" w:rsidRPr="00AE2AD9" w:rsidRDefault="00F50E5F" w:rsidP="0023230A">
      <w:pPr>
        <w:pStyle w:val="a5"/>
        <w:numPr>
          <w:ilvl w:val="2"/>
          <w:numId w:val="1"/>
        </w:numPr>
        <w:tabs>
          <w:tab w:val="left" w:pos="1529"/>
        </w:tabs>
        <w:spacing w:before="136" w:line="276" w:lineRule="auto"/>
        <w:ind w:right="105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Положение разработано в соответствии с требованиями, изложенными в нормативных документах Министерства образования Республики Мордовия по вопросам обеспечения комплексной безопасности образовательных организаций, и устанавливает порядок допуска учащихся, сотрудников образовательной организации, посетителей на его территорию и в</w:t>
      </w:r>
      <w:r w:rsidRPr="00AE2AD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здания.</w:t>
      </w:r>
    </w:p>
    <w:p w:rsidR="00F50E5F" w:rsidRPr="00AE2AD9" w:rsidRDefault="00F50E5F" w:rsidP="0023230A">
      <w:pPr>
        <w:pStyle w:val="a5"/>
        <w:numPr>
          <w:ilvl w:val="2"/>
          <w:numId w:val="1"/>
        </w:numPr>
        <w:tabs>
          <w:tab w:val="left" w:pos="1529"/>
        </w:tabs>
        <w:spacing w:before="1" w:line="276" w:lineRule="auto"/>
        <w:ind w:right="107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Пропускной режим устанавливается в целях обеспечения прохода (выхода) учащихся, сотрудников и посетителей в здание образовательной организации, 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</w:t>
      </w:r>
      <w:r w:rsidRPr="00AE2A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F50E5F" w:rsidRPr="00AE2AD9" w:rsidRDefault="00F50E5F" w:rsidP="0023230A">
      <w:pPr>
        <w:pStyle w:val="a5"/>
        <w:numPr>
          <w:ilvl w:val="2"/>
          <w:numId w:val="1"/>
        </w:numPr>
        <w:tabs>
          <w:tab w:val="left" w:pos="1529"/>
        </w:tabs>
        <w:spacing w:line="276" w:lineRule="auto"/>
        <w:ind w:right="105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E2AD9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AE2AD9">
        <w:rPr>
          <w:rFonts w:ascii="Times New Roman" w:hAnsi="Times New Roman" w:cs="Times New Roman"/>
          <w:sz w:val="28"/>
          <w:szCs w:val="28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распорядка и пожарной</w:t>
      </w:r>
      <w:r w:rsidRPr="00AE2A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F50E5F" w:rsidRPr="00AE2AD9" w:rsidRDefault="00F50E5F" w:rsidP="0023230A">
      <w:pPr>
        <w:tabs>
          <w:tab w:val="left" w:pos="483"/>
        </w:tabs>
        <w:spacing w:before="139"/>
        <w:ind w:left="54" w:right="2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6ABA" w:rsidRPr="00AE2AD9">
        <w:rPr>
          <w:rFonts w:ascii="Times New Roman" w:hAnsi="Times New Roman" w:cs="Times New Roman"/>
          <w:sz w:val="28"/>
          <w:szCs w:val="28"/>
        </w:rPr>
        <w:t xml:space="preserve">1.4      </w:t>
      </w:r>
      <w:r w:rsidRPr="00AE2AD9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Pr="00AE2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2AD9">
        <w:rPr>
          <w:rFonts w:ascii="Times New Roman" w:hAnsi="Times New Roman" w:cs="Times New Roman"/>
          <w:sz w:val="28"/>
          <w:szCs w:val="28"/>
        </w:rPr>
        <w:t xml:space="preserve"> соблюдением пропускного режима возлагается на должностное лицо образовательной организации, на которое в соответствии с приказом руководителя образовательной организации возложена ответственность за безопасность, а его непосредственное выполнение – на </w:t>
      </w:r>
      <w:r w:rsidR="001846C9" w:rsidRPr="00AE2AD9">
        <w:rPr>
          <w:rFonts w:ascii="Times New Roman" w:hAnsi="Times New Roman" w:cs="Times New Roman"/>
          <w:sz w:val="28"/>
          <w:szCs w:val="28"/>
        </w:rPr>
        <w:t>охранников охранной организации</w:t>
      </w:r>
      <w:r w:rsidRPr="00AE2AD9">
        <w:rPr>
          <w:rFonts w:ascii="Times New Roman" w:hAnsi="Times New Roman" w:cs="Times New Roman"/>
          <w:sz w:val="28"/>
          <w:szCs w:val="28"/>
        </w:rPr>
        <w:t xml:space="preserve">, </w:t>
      </w:r>
      <w:r w:rsidRPr="00AE2AD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охранные функции на объекте </w:t>
      </w:r>
      <w:r w:rsidRPr="00AE2AD9">
        <w:rPr>
          <w:rFonts w:ascii="Times New Roman" w:hAnsi="Times New Roman" w:cs="Times New Roman"/>
          <w:b/>
          <w:sz w:val="28"/>
          <w:szCs w:val="28"/>
        </w:rPr>
        <w:t xml:space="preserve"> ГБОУ РМ «Саранская общеобразовательная школа для детей с ОВЗ».</w:t>
      </w:r>
    </w:p>
    <w:p w:rsidR="00F50E5F" w:rsidRPr="00AE2AD9" w:rsidRDefault="00F50E5F" w:rsidP="0023230A">
      <w:pPr>
        <w:pStyle w:val="a5"/>
        <w:numPr>
          <w:ilvl w:val="2"/>
          <w:numId w:val="1"/>
        </w:numPr>
        <w:tabs>
          <w:tab w:val="left" w:pos="1529"/>
        </w:tabs>
        <w:spacing w:before="82" w:line="276" w:lineRule="auto"/>
        <w:ind w:right="105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В целях организации и контроля за соблюдением пропускного и </w:t>
      </w:r>
      <w:proofErr w:type="spellStart"/>
      <w:r w:rsidRPr="00AE2AD9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AE2AD9">
        <w:rPr>
          <w:rFonts w:ascii="Times New Roman" w:hAnsi="Times New Roman" w:cs="Times New Roman"/>
          <w:sz w:val="28"/>
          <w:szCs w:val="28"/>
        </w:rPr>
        <w:t xml:space="preserve"> режимов, а также учебно-воспитательного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администратор в соответствии с графиком.</w:t>
      </w:r>
    </w:p>
    <w:p w:rsidR="00F50E5F" w:rsidRPr="00AE2AD9" w:rsidRDefault="00F50E5F" w:rsidP="0023230A">
      <w:pPr>
        <w:pStyle w:val="a5"/>
        <w:numPr>
          <w:ilvl w:val="2"/>
          <w:numId w:val="1"/>
        </w:numPr>
        <w:tabs>
          <w:tab w:val="left" w:pos="1529"/>
        </w:tabs>
        <w:spacing w:line="276" w:lineRule="auto"/>
        <w:ind w:right="106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Требования настоящего положения распространяются в полном  объеме на руководителей и сотрудников образовательной организации, и доводится до них под роспись, а на учащихся  распространяются в части их</w:t>
      </w:r>
      <w:r w:rsidRPr="00AE2AD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касающейся.</w:t>
      </w:r>
    </w:p>
    <w:p w:rsidR="00F50E5F" w:rsidRPr="00AE2AD9" w:rsidRDefault="00F50E5F" w:rsidP="0023230A">
      <w:pPr>
        <w:pStyle w:val="a5"/>
        <w:numPr>
          <w:ilvl w:val="2"/>
          <w:numId w:val="1"/>
        </w:numPr>
        <w:tabs>
          <w:tab w:val="left" w:pos="1529"/>
        </w:tabs>
        <w:spacing w:line="276" w:lineRule="auto"/>
        <w:ind w:right="106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Стационарные посты охраны оборудованы около главного входа в образовательную организацию и оснащаются пакетом документов по организации пропускного и </w:t>
      </w:r>
      <w:proofErr w:type="spellStart"/>
      <w:r w:rsidRPr="00AE2AD9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AE2AD9">
        <w:rPr>
          <w:rFonts w:ascii="Times New Roman" w:hAnsi="Times New Roman" w:cs="Times New Roman"/>
          <w:sz w:val="28"/>
          <w:szCs w:val="28"/>
        </w:rPr>
        <w:t xml:space="preserve"> режимов.</w:t>
      </w:r>
    </w:p>
    <w:p w:rsidR="00F50E5F" w:rsidRPr="00AE2AD9" w:rsidRDefault="00F50E5F" w:rsidP="0023230A">
      <w:pPr>
        <w:pStyle w:val="a5"/>
        <w:numPr>
          <w:ilvl w:val="2"/>
          <w:numId w:val="1"/>
        </w:numPr>
        <w:tabs>
          <w:tab w:val="left" w:pos="1529"/>
        </w:tabs>
        <w:spacing w:line="276" w:lineRule="auto"/>
        <w:ind w:right="105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Входные двери, запасные выходы оборудуются прочными замками. Запасные выходы открываются с разрешения руководителя образовательной организации, лица, на которое в соответствии с приказом образовательной организации возложена ответственность за безопасность, а в их отсутствие - с разрешения дежурного администратора.</w:t>
      </w:r>
    </w:p>
    <w:p w:rsidR="00F50E5F" w:rsidRPr="00AE2AD9" w:rsidRDefault="00F50E5F" w:rsidP="0023230A">
      <w:pPr>
        <w:pStyle w:val="a5"/>
        <w:numPr>
          <w:ilvl w:val="2"/>
          <w:numId w:val="1"/>
        </w:numPr>
        <w:tabs>
          <w:tab w:val="left" w:pos="1529"/>
        </w:tabs>
        <w:spacing w:line="276" w:lineRule="auto"/>
        <w:ind w:right="107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Эвакуационные выходы оборудуются легко открываемыми изнутри прочными замками.</w:t>
      </w:r>
    </w:p>
    <w:p w:rsidR="00F50E5F" w:rsidRPr="00AE2AD9" w:rsidRDefault="00F50E5F" w:rsidP="0023230A">
      <w:pPr>
        <w:pStyle w:val="1"/>
        <w:numPr>
          <w:ilvl w:val="0"/>
          <w:numId w:val="2"/>
        </w:numPr>
        <w:tabs>
          <w:tab w:val="left" w:pos="1222"/>
        </w:tabs>
        <w:spacing w:before="94" w:line="276" w:lineRule="auto"/>
        <w:ind w:right="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Порядок пропуска (прохода) в здания и на территорию учащихся, сотрудников и иных</w:t>
      </w:r>
      <w:r w:rsidRPr="00AE2A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посетителей</w:t>
      </w:r>
    </w:p>
    <w:p w:rsidR="00F50E5F" w:rsidRPr="00AE2AD9" w:rsidRDefault="00F50E5F" w:rsidP="0023230A">
      <w:pPr>
        <w:pStyle w:val="a5"/>
        <w:numPr>
          <w:ilvl w:val="1"/>
          <w:numId w:val="2"/>
        </w:numPr>
        <w:tabs>
          <w:tab w:val="left" w:pos="1529"/>
        </w:tabs>
        <w:spacing w:line="276" w:lineRule="auto"/>
        <w:ind w:right="107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Проход в здание образовательной организации и выход из нее осуществляется только через стационарный пост</w:t>
      </w:r>
      <w:r w:rsidRPr="00AE2A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охраны.</w:t>
      </w:r>
    </w:p>
    <w:p w:rsidR="00F50E5F" w:rsidRPr="00AE2AD9" w:rsidRDefault="00F50E5F" w:rsidP="0023230A">
      <w:pPr>
        <w:pStyle w:val="a5"/>
        <w:numPr>
          <w:ilvl w:val="1"/>
          <w:numId w:val="2"/>
        </w:numPr>
        <w:tabs>
          <w:tab w:val="left" w:pos="1529"/>
        </w:tabs>
        <w:spacing w:line="276" w:lineRule="auto"/>
        <w:ind w:right="106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Учащиеся допускаются в здание образовательной организации в установленное распорядком время. Учащиеся, прибывшие вне установленного времени, допускаются в образовательную организацию с разрешения руководителя образовательной организации либо дежурного администратора.</w:t>
      </w:r>
    </w:p>
    <w:p w:rsidR="00F50E5F" w:rsidRPr="00AE2AD9" w:rsidRDefault="00F50E5F" w:rsidP="0023230A">
      <w:pPr>
        <w:pStyle w:val="a5"/>
        <w:numPr>
          <w:ilvl w:val="1"/>
          <w:numId w:val="2"/>
        </w:numPr>
        <w:tabs>
          <w:tab w:val="left" w:pos="1529"/>
        </w:tabs>
        <w:spacing w:line="276" w:lineRule="auto"/>
        <w:ind w:right="106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Массовый пропуск учащихся в здание образовательной организации осуществляется до начала занятий, после их окончания или на переменах. В период проведения занятий учащиеся допускаются в образовательную организацию и выходят с разрешения лица, на которое в соответствии с приказом образовательной организации возложена ответственность за безопасность, или дежурного администратора.</w:t>
      </w:r>
    </w:p>
    <w:p w:rsidR="00F50E5F" w:rsidRPr="00AE2AD9" w:rsidRDefault="00F50E5F" w:rsidP="0023230A">
      <w:pPr>
        <w:pStyle w:val="a5"/>
        <w:numPr>
          <w:ilvl w:val="1"/>
          <w:numId w:val="2"/>
        </w:numPr>
        <w:tabs>
          <w:tab w:val="left" w:pos="1529"/>
        </w:tabs>
        <w:spacing w:line="276" w:lineRule="auto"/>
        <w:ind w:right="105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Сотрудники образовательной организации допускаются в здание по спискам, при предъявлении документа, удостоверяющего </w:t>
      </w:r>
      <w:r w:rsidRPr="00AE2AD9">
        <w:rPr>
          <w:rFonts w:ascii="Times New Roman" w:hAnsi="Times New Roman" w:cs="Times New Roman"/>
          <w:sz w:val="28"/>
          <w:szCs w:val="28"/>
        </w:rPr>
        <w:lastRenderedPageBreak/>
        <w:t>личность.</w:t>
      </w:r>
    </w:p>
    <w:p w:rsidR="00F50E5F" w:rsidRPr="00AE2AD9" w:rsidRDefault="00F50E5F" w:rsidP="0023230A">
      <w:pPr>
        <w:pStyle w:val="a5"/>
        <w:numPr>
          <w:ilvl w:val="1"/>
          <w:numId w:val="2"/>
        </w:numPr>
        <w:tabs>
          <w:tab w:val="left" w:pos="1529"/>
        </w:tabs>
        <w:spacing w:line="276" w:lineRule="auto"/>
        <w:ind w:right="105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В нерабочее время, праздничные и выходные дни беспрепятственно допускаются в здание и на территорию образовательной организации: руководитель образовательной организации, лицо, на которое в соответствии с приказом образовательной организации возложена ответственность за безопасность, иные сотрудники, имеющие право круглосуточного посещения в соответствии с приказом по образовательной организации. Другие сотрудники,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которое в соответствии с приказом образовательной организации возложена ответственность за</w:t>
      </w:r>
      <w:r w:rsidRPr="00AE2AD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F50E5F" w:rsidRPr="00AE2AD9" w:rsidRDefault="00F50E5F" w:rsidP="0023230A">
      <w:pPr>
        <w:pStyle w:val="a5"/>
        <w:numPr>
          <w:ilvl w:val="1"/>
          <w:numId w:val="2"/>
        </w:numPr>
        <w:tabs>
          <w:tab w:val="left" w:pos="1529"/>
        </w:tabs>
        <w:spacing w:line="276" w:lineRule="auto"/>
        <w:ind w:right="107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При проведении родительских собраний, праздничных мероприятий классные руководители передают работнику охранной организации списки посетителей, заверенные подписью руководителя и печатью</w:t>
      </w:r>
      <w:r w:rsidRPr="00AE2AD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5445B4" w:rsidRPr="00AE2AD9">
        <w:rPr>
          <w:rFonts w:ascii="Times New Roman" w:hAnsi="Times New Roman" w:cs="Times New Roman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F50E5F" w:rsidRPr="00AE2AD9" w:rsidRDefault="00F50E5F" w:rsidP="0023230A">
      <w:pPr>
        <w:pStyle w:val="a3"/>
        <w:spacing w:before="82" w:line="276" w:lineRule="auto"/>
        <w:ind w:right="104" w:firstLine="0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2.7   Посетители из числа родителей (законных представителей) учащихся могут быть допущены в образовательную организацию при предъявлении документа, удостоверяющего личность.</w:t>
      </w:r>
    </w:p>
    <w:p w:rsidR="00F50E5F" w:rsidRPr="00AE2AD9" w:rsidRDefault="00F50E5F" w:rsidP="0023230A">
      <w:pPr>
        <w:pStyle w:val="a5"/>
        <w:tabs>
          <w:tab w:val="left" w:pos="1529"/>
        </w:tabs>
        <w:spacing w:line="276" w:lineRule="auto"/>
        <w:ind w:right="104" w:firstLine="0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2.8   Посетители из числа родителей (законных представителей) учащихся  ожидают своих детей за пределами здания образовательной организации, на его территории либо в специально отведенных для этого местах ожидания. В отдельных случаях они могут находиться в здании образовательной организации в отведенном месте, в вестибюле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безопасность, либо дежурного администратора.</w:t>
      </w:r>
    </w:p>
    <w:p w:rsidR="00F50E5F" w:rsidRPr="00AE2AD9" w:rsidRDefault="00F50E5F" w:rsidP="0023230A">
      <w:pPr>
        <w:tabs>
          <w:tab w:val="left" w:pos="1529"/>
        </w:tabs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 2.9    Члены кружков и других групп для проведения внеклассных и внеурочных мероприятий допускаются в образовательную организацию в соответствии с расписанием занятий и списками, заверенными руководителем образовательной организации, лица, на которое в соответствии с приказом образовательной организации возложена ответственность за</w:t>
      </w:r>
      <w:r w:rsidRPr="00AE2AD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F50E5F" w:rsidRPr="00AE2AD9" w:rsidRDefault="00F50E5F" w:rsidP="0023230A">
      <w:pPr>
        <w:tabs>
          <w:tab w:val="left" w:pos="1529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 2.10   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пропускаются при </w:t>
      </w:r>
      <w:r w:rsidRPr="00AE2AD9">
        <w:rPr>
          <w:rFonts w:ascii="Times New Roman" w:hAnsi="Times New Roman" w:cs="Times New Roman"/>
          <w:sz w:val="28"/>
          <w:szCs w:val="28"/>
        </w:rPr>
        <w:lastRenderedPageBreak/>
        <w:t>предъявлении документа, удостоверяющего личность, по согласованию с руководителем образовательной организации либо с лицом, на которое в соответствии с приказом образовательной организации возложена ответственность за безопасность.</w:t>
      </w:r>
    </w:p>
    <w:p w:rsidR="00F50E5F" w:rsidRPr="00AE2AD9" w:rsidRDefault="00F50E5F" w:rsidP="0023230A">
      <w:pPr>
        <w:tabs>
          <w:tab w:val="left" w:pos="1529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2.11     Посетители, не желающие проходить регистрацию, или не имеющие документа, удостоверяющего личность, с мотивированной ссылкой на Положение о пропускном и </w:t>
      </w:r>
      <w:proofErr w:type="spellStart"/>
      <w:r w:rsidRPr="00AE2AD9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AE2AD9">
        <w:rPr>
          <w:rFonts w:ascii="Times New Roman" w:hAnsi="Times New Roman" w:cs="Times New Roman"/>
          <w:sz w:val="28"/>
          <w:szCs w:val="28"/>
        </w:rPr>
        <w:t xml:space="preserve"> режимах, в образовательную организацию не допускаются. При необходимости им предоставляется возможность ознакомиться с копией Положения о пропускном и </w:t>
      </w:r>
      <w:proofErr w:type="spellStart"/>
      <w:r w:rsidRPr="00AE2AD9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AE2AD9">
        <w:rPr>
          <w:rFonts w:ascii="Times New Roman" w:hAnsi="Times New Roman" w:cs="Times New Roman"/>
          <w:sz w:val="28"/>
          <w:szCs w:val="28"/>
        </w:rPr>
        <w:t xml:space="preserve"> режимах, находящейся на стационарном посту</w:t>
      </w:r>
      <w:r w:rsidRPr="00AE2A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охраны.</w:t>
      </w:r>
    </w:p>
    <w:p w:rsidR="006F1603" w:rsidRPr="00AE2AD9" w:rsidRDefault="00F50E5F" w:rsidP="006F6ABA">
      <w:pPr>
        <w:tabs>
          <w:tab w:val="left" w:pos="1529"/>
        </w:tabs>
        <w:spacing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2.12     Документом, удостоверяющим личность, для прохода на территорию образовательной организации могут</w:t>
      </w:r>
      <w:r w:rsidRPr="00AE2A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являться: паспорт гражданина Российской Федерации или другого государства (для иностранных</w:t>
      </w:r>
      <w:r w:rsidRPr="00AE2A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граждан);</w:t>
      </w:r>
    </w:p>
    <w:p w:rsidR="00280990" w:rsidRPr="00AE2AD9" w:rsidRDefault="006F1603" w:rsidP="006F6ABA">
      <w:pPr>
        <w:tabs>
          <w:tab w:val="left" w:pos="1529"/>
        </w:tabs>
        <w:spacing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    -   </w:t>
      </w:r>
      <w:r w:rsidR="00280990" w:rsidRPr="00AE2AD9">
        <w:rPr>
          <w:rFonts w:ascii="Times New Roman" w:hAnsi="Times New Roman" w:cs="Times New Roman"/>
          <w:sz w:val="28"/>
          <w:szCs w:val="28"/>
        </w:rPr>
        <w:t>военный билет гражданина Российской</w:t>
      </w:r>
      <w:r w:rsidR="00280990" w:rsidRPr="00AE2A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0990" w:rsidRPr="00AE2AD9">
        <w:rPr>
          <w:rFonts w:ascii="Times New Roman" w:hAnsi="Times New Roman" w:cs="Times New Roman"/>
          <w:sz w:val="28"/>
          <w:szCs w:val="28"/>
        </w:rPr>
        <w:t>Федерации;</w:t>
      </w:r>
    </w:p>
    <w:p w:rsidR="00280990" w:rsidRPr="00AE2AD9" w:rsidRDefault="00280990" w:rsidP="006F6ABA">
      <w:pPr>
        <w:pStyle w:val="a5"/>
        <w:numPr>
          <w:ilvl w:val="0"/>
          <w:numId w:val="6"/>
        </w:numPr>
        <w:tabs>
          <w:tab w:val="left" w:pos="1107"/>
        </w:tabs>
        <w:spacing w:before="137"/>
        <w:ind w:right="106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удостоверение личности офицера, либо военнослужащего Вооруженных сил или иных государственных военизированных структур Российской</w:t>
      </w:r>
      <w:r w:rsidRPr="00AE2A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Федерации;</w:t>
      </w:r>
    </w:p>
    <w:p w:rsidR="00280990" w:rsidRPr="00AE2AD9" w:rsidRDefault="00280990" w:rsidP="006F6ABA">
      <w:pPr>
        <w:pStyle w:val="a5"/>
        <w:numPr>
          <w:ilvl w:val="0"/>
          <w:numId w:val="6"/>
        </w:numPr>
        <w:tabs>
          <w:tab w:val="left" w:pos="968"/>
        </w:tabs>
        <w:spacing w:before="1"/>
        <w:ind w:left="967" w:hanging="14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водительское удостоверение гражданина Российской</w:t>
      </w:r>
      <w:r w:rsidRPr="00AE2A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Федерации.</w:t>
      </w:r>
    </w:p>
    <w:p w:rsidR="006F1603" w:rsidRPr="00AE2AD9" w:rsidRDefault="006F1603" w:rsidP="0023230A">
      <w:pPr>
        <w:pStyle w:val="a5"/>
        <w:tabs>
          <w:tab w:val="left" w:pos="968"/>
        </w:tabs>
        <w:spacing w:before="1" w:line="276" w:lineRule="auto"/>
        <w:ind w:left="967" w:firstLine="0"/>
        <w:rPr>
          <w:rFonts w:ascii="Times New Roman" w:hAnsi="Times New Roman" w:cs="Times New Roman"/>
          <w:sz w:val="28"/>
          <w:szCs w:val="28"/>
        </w:rPr>
      </w:pPr>
    </w:p>
    <w:p w:rsidR="00280990" w:rsidRPr="00AE2AD9" w:rsidRDefault="006F1603" w:rsidP="0023230A">
      <w:pPr>
        <w:pStyle w:val="a5"/>
        <w:tabs>
          <w:tab w:val="left" w:pos="1529"/>
        </w:tabs>
        <w:spacing w:line="276" w:lineRule="auto"/>
        <w:ind w:left="142" w:right="106" w:firstLine="67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2.13 </w:t>
      </w:r>
      <w:r w:rsidR="00280990" w:rsidRPr="00AE2AD9">
        <w:rPr>
          <w:rFonts w:ascii="Times New Roman" w:hAnsi="Times New Roman" w:cs="Times New Roman"/>
          <w:sz w:val="28"/>
          <w:szCs w:val="28"/>
        </w:rPr>
        <w:t>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</w:t>
      </w:r>
    </w:p>
    <w:p w:rsidR="00280990" w:rsidRPr="00AE2AD9" w:rsidRDefault="00280990" w:rsidP="0023230A">
      <w:pPr>
        <w:pStyle w:val="a3"/>
        <w:spacing w:before="1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80990" w:rsidRPr="00AE2AD9" w:rsidRDefault="00280990" w:rsidP="0023230A">
      <w:pPr>
        <w:pStyle w:val="1"/>
        <w:numPr>
          <w:ilvl w:val="0"/>
          <w:numId w:val="8"/>
        </w:numPr>
        <w:tabs>
          <w:tab w:val="left" w:pos="1023"/>
        </w:tabs>
        <w:spacing w:line="276" w:lineRule="auto"/>
        <w:ind w:hanging="203"/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Порядок и правила соблюдения </w:t>
      </w:r>
      <w:proofErr w:type="spellStart"/>
      <w:r w:rsidRPr="00AE2AD9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AE2A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режима</w:t>
      </w:r>
    </w:p>
    <w:p w:rsidR="00280990" w:rsidRPr="00AE2AD9" w:rsidRDefault="006F6ABA" w:rsidP="006F6ABA">
      <w:pPr>
        <w:tabs>
          <w:tab w:val="left" w:pos="1529"/>
        </w:tabs>
        <w:spacing w:before="140"/>
        <w:ind w:left="142" w:right="105" w:firstLine="677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AE2AD9">
        <w:rPr>
          <w:rFonts w:ascii="Times New Roman" w:hAnsi="Times New Roman" w:cs="Times New Roman"/>
          <w:sz w:val="28"/>
          <w:szCs w:val="28"/>
        </w:rPr>
        <w:t xml:space="preserve">   </w:t>
      </w:r>
      <w:r w:rsidR="00280990" w:rsidRPr="00AE2A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0990" w:rsidRPr="00AE2AD9">
        <w:rPr>
          <w:rFonts w:ascii="Times New Roman" w:hAnsi="Times New Roman" w:cs="Times New Roman"/>
          <w:sz w:val="28"/>
          <w:szCs w:val="28"/>
        </w:rPr>
        <w:t xml:space="preserve">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</w:t>
      </w:r>
      <w:r w:rsidR="00280990" w:rsidRPr="00AE2A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0990" w:rsidRPr="00AE2AD9">
        <w:rPr>
          <w:rFonts w:ascii="Times New Roman" w:hAnsi="Times New Roman" w:cs="Times New Roman"/>
          <w:sz w:val="28"/>
          <w:szCs w:val="28"/>
        </w:rPr>
        <w:t>пропусков.</w:t>
      </w:r>
    </w:p>
    <w:p w:rsidR="00280990" w:rsidRPr="00AE2AD9" w:rsidRDefault="006F6ABA" w:rsidP="006F6ABA">
      <w:pPr>
        <w:tabs>
          <w:tab w:val="left" w:pos="1529"/>
        </w:tabs>
        <w:ind w:left="142" w:right="105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 3.2</w:t>
      </w:r>
      <w:proofErr w:type="gramStart"/>
      <w:r w:rsidRPr="00AE2AD9">
        <w:rPr>
          <w:rFonts w:ascii="Times New Roman" w:hAnsi="Times New Roman" w:cs="Times New Roman"/>
          <w:sz w:val="28"/>
          <w:szCs w:val="28"/>
        </w:rPr>
        <w:t xml:space="preserve">    </w:t>
      </w:r>
      <w:r w:rsidR="00280990" w:rsidRPr="00AE2A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0990" w:rsidRPr="00AE2AD9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6F1603" w:rsidRPr="00AE2AD9">
        <w:rPr>
          <w:rFonts w:ascii="Times New Roman" w:hAnsi="Times New Roman" w:cs="Times New Roman"/>
          <w:sz w:val="28"/>
          <w:szCs w:val="28"/>
        </w:rPr>
        <w:t xml:space="preserve">антитеррористической, </w:t>
      </w:r>
      <w:r w:rsidR="00280990" w:rsidRPr="00AE2AD9">
        <w:rPr>
          <w:rFonts w:ascii="Times New Roman" w:hAnsi="Times New Roman" w:cs="Times New Roman"/>
          <w:sz w:val="28"/>
          <w:szCs w:val="28"/>
        </w:rPr>
        <w:t>пожарной безопасности обучающиеся, сотрудники, посетители обязаны соблюдать требов</w:t>
      </w:r>
      <w:r w:rsidR="006F1603" w:rsidRPr="00AE2AD9">
        <w:rPr>
          <w:rFonts w:ascii="Times New Roman" w:hAnsi="Times New Roman" w:cs="Times New Roman"/>
          <w:sz w:val="28"/>
          <w:szCs w:val="28"/>
        </w:rPr>
        <w:t xml:space="preserve">ания инструкции о мерах </w:t>
      </w:r>
      <w:r w:rsidR="00280990" w:rsidRPr="00AE2AD9">
        <w:rPr>
          <w:rFonts w:ascii="Times New Roman" w:hAnsi="Times New Roman" w:cs="Times New Roman"/>
          <w:sz w:val="28"/>
          <w:szCs w:val="28"/>
        </w:rPr>
        <w:t xml:space="preserve"> безопасности в здании </w:t>
      </w:r>
      <w:r w:rsidR="006F1603" w:rsidRPr="00AE2AD9">
        <w:rPr>
          <w:rFonts w:ascii="Times New Roman" w:hAnsi="Times New Roman" w:cs="Times New Roman"/>
          <w:b/>
          <w:sz w:val="28"/>
          <w:szCs w:val="28"/>
        </w:rPr>
        <w:t>ГБОУ РМ «Саранская общеобразовательная школа для детей с ОВЗ»</w:t>
      </w:r>
      <w:r w:rsidR="006F1603" w:rsidRPr="00AE2AD9">
        <w:rPr>
          <w:rFonts w:ascii="Times New Roman" w:hAnsi="Times New Roman" w:cs="Times New Roman"/>
          <w:sz w:val="28"/>
          <w:szCs w:val="28"/>
        </w:rPr>
        <w:t xml:space="preserve"> </w:t>
      </w:r>
      <w:r w:rsidR="00280990" w:rsidRPr="00AE2AD9">
        <w:rPr>
          <w:rFonts w:ascii="Times New Roman" w:hAnsi="Times New Roman" w:cs="Times New Roman"/>
          <w:sz w:val="28"/>
          <w:szCs w:val="28"/>
        </w:rPr>
        <w:t>и на ее</w:t>
      </w:r>
      <w:r w:rsidR="00280990" w:rsidRPr="00AE2AD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80990" w:rsidRPr="00AE2AD9">
        <w:rPr>
          <w:rFonts w:ascii="Times New Roman" w:hAnsi="Times New Roman" w:cs="Times New Roman"/>
          <w:sz w:val="28"/>
          <w:szCs w:val="28"/>
        </w:rPr>
        <w:t>территории.</w:t>
      </w:r>
    </w:p>
    <w:p w:rsidR="001846C9" w:rsidRPr="00AE2AD9" w:rsidRDefault="006F6ABA" w:rsidP="001846C9">
      <w:pPr>
        <w:pStyle w:val="a5"/>
        <w:numPr>
          <w:ilvl w:val="1"/>
          <w:numId w:val="13"/>
        </w:num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</w:t>
      </w:r>
      <w:r w:rsidR="00280990" w:rsidRPr="00AE2AD9">
        <w:rPr>
          <w:rFonts w:ascii="Times New Roman" w:hAnsi="Times New Roman" w:cs="Times New Roman"/>
          <w:sz w:val="28"/>
          <w:szCs w:val="28"/>
        </w:rPr>
        <w:t>В помещениях и на территории образовательной организации</w:t>
      </w:r>
      <w:r w:rsidR="006F1603" w:rsidRPr="00AE2A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280990" w:rsidRPr="00AE2AD9">
        <w:rPr>
          <w:rFonts w:ascii="Times New Roman" w:hAnsi="Times New Roman" w:cs="Times New Roman"/>
          <w:sz w:val="28"/>
          <w:szCs w:val="28"/>
        </w:rPr>
        <w:lastRenderedPageBreak/>
        <w:t>запрещено:</w:t>
      </w:r>
    </w:p>
    <w:p w:rsidR="00280990" w:rsidRPr="00AE2AD9" w:rsidRDefault="001846C9" w:rsidP="001846C9">
      <w:pPr>
        <w:tabs>
          <w:tab w:val="left" w:pos="1529"/>
        </w:tabs>
        <w:ind w:left="840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-   </w:t>
      </w:r>
      <w:r w:rsidR="00280990" w:rsidRPr="00AE2AD9">
        <w:rPr>
          <w:rFonts w:ascii="Times New Roman" w:hAnsi="Times New Roman" w:cs="Times New Roman"/>
          <w:sz w:val="28"/>
          <w:szCs w:val="28"/>
        </w:rPr>
        <w:t>нарушать установленные правила учебно-воспитательного процесса и внутреннего распорядка дня образовательной</w:t>
      </w:r>
      <w:r w:rsidR="00280990" w:rsidRPr="00AE2A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0990" w:rsidRPr="00AE2AD9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280990" w:rsidRPr="00AE2AD9" w:rsidRDefault="00280990" w:rsidP="001846C9">
      <w:pPr>
        <w:pStyle w:val="a5"/>
        <w:numPr>
          <w:ilvl w:val="0"/>
          <w:numId w:val="6"/>
        </w:numPr>
        <w:tabs>
          <w:tab w:val="left" w:pos="142"/>
        </w:tabs>
        <w:spacing w:line="276" w:lineRule="auto"/>
        <w:ind w:left="1106" w:hanging="287"/>
        <w:jc w:val="left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нарушать правила </w:t>
      </w:r>
      <w:r w:rsidR="006F1603" w:rsidRPr="00AE2AD9">
        <w:rPr>
          <w:rFonts w:ascii="Times New Roman" w:hAnsi="Times New Roman" w:cs="Times New Roman"/>
          <w:sz w:val="28"/>
          <w:szCs w:val="28"/>
        </w:rPr>
        <w:t xml:space="preserve">антитеррористической и </w:t>
      </w:r>
      <w:r w:rsidRPr="00AE2AD9">
        <w:rPr>
          <w:rFonts w:ascii="Times New Roman" w:hAnsi="Times New Roman" w:cs="Times New Roman"/>
          <w:sz w:val="28"/>
          <w:szCs w:val="28"/>
        </w:rPr>
        <w:t>противопожарной</w:t>
      </w:r>
      <w:r w:rsidR="001846C9" w:rsidRPr="00AE2A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80990" w:rsidRPr="00AE2AD9" w:rsidRDefault="00280990" w:rsidP="0023230A">
      <w:pPr>
        <w:pStyle w:val="a5"/>
        <w:numPr>
          <w:ilvl w:val="0"/>
          <w:numId w:val="6"/>
        </w:numPr>
        <w:tabs>
          <w:tab w:val="left" w:pos="1107"/>
        </w:tabs>
        <w:spacing w:before="139" w:line="276" w:lineRule="auto"/>
        <w:ind w:right="105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</w:t>
      </w:r>
      <w:r w:rsidRPr="00AE2A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устройств;</w:t>
      </w:r>
    </w:p>
    <w:p w:rsidR="00280990" w:rsidRPr="00AE2AD9" w:rsidRDefault="00280990" w:rsidP="0023230A">
      <w:pPr>
        <w:pStyle w:val="a5"/>
        <w:numPr>
          <w:ilvl w:val="0"/>
          <w:numId w:val="6"/>
        </w:numPr>
        <w:tabs>
          <w:tab w:val="left" w:pos="1107"/>
        </w:tabs>
        <w:spacing w:line="276" w:lineRule="auto"/>
        <w:ind w:right="104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совершать действия, нарушающие установленные режимы функционирования инженерно-технических средств охраны и пожарной</w:t>
      </w:r>
      <w:r w:rsidRPr="00AE2A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сигнализации;</w:t>
      </w:r>
    </w:p>
    <w:p w:rsidR="00F053E7" w:rsidRPr="00AE2AD9" w:rsidRDefault="006F1603" w:rsidP="0023230A">
      <w:pPr>
        <w:pStyle w:val="a5"/>
        <w:tabs>
          <w:tab w:val="left" w:pos="1061"/>
        </w:tabs>
        <w:spacing w:before="82" w:line="276" w:lineRule="auto"/>
        <w:ind w:left="849" w:right="106" w:firstLine="0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-   </w:t>
      </w:r>
      <w:r w:rsidR="00F053E7" w:rsidRPr="00AE2AD9">
        <w:rPr>
          <w:rFonts w:ascii="Times New Roman" w:hAnsi="Times New Roman" w:cs="Times New Roman"/>
          <w:sz w:val="28"/>
          <w:szCs w:val="28"/>
        </w:rPr>
        <w:t>находиться в состоянии алкогольног</w:t>
      </w:r>
      <w:r w:rsidRPr="00AE2AD9">
        <w:rPr>
          <w:rFonts w:ascii="Times New Roman" w:hAnsi="Times New Roman" w:cs="Times New Roman"/>
          <w:sz w:val="28"/>
          <w:szCs w:val="28"/>
        </w:rPr>
        <w:t xml:space="preserve">о и наркотического опьянения, а </w:t>
      </w:r>
      <w:r w:rsidR="00F053E7" w:rsidRPr="00AE2AD9">
        <w:rPr>
          <w:rFonts w:ascii="Times New Roman" w:hAnsi="Times New Roman" w:cs="Times New Roman"/>
          <w:sz w:val="28"/>
          <w:szCs w:val="28"/>
        </w:rPr>
        <w:t>также потреблять спиртосодержащую продукцию, наркотические и иные психотропные вещества;</w:t>
      </w:r>
    </w:p>
    <w:p w:rsidR="00F053E7" w:rsidRPr="00AE2AD9" w:rsidRDefault="006F1603" w:rsidP="0023230A">
      <w:pPr>
        <w:tabs>
          <w:tab w:val="left" w:pos="9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1846C9" w:rsidRPr="00AE2AD9">
        <w:rPr>
          <w:rFonts w:ascii="Times New Roman" w:hAnsi="Times New Roman" w:cs="Times New Roman"/>
          <w:sz w:val="28"/>
          <w:szCs w:val="28"/>
        </w:rPr>
        <w:t xml:space="preserve"> </w:t>
      </w:r>
      <w:r w:rsidR="00F053E7" w:rsidRPr="00AE2AD9">
        <w:rPr>
          <w:rFonts w:ascii="Times New Roman" w:hAnsi="Times New Roman" w:cs="Times New Roman"/>
          <w:sz w:val="28"/>
          <w:szCs w:val="28"/>
        </w:rPr>
        <w:t>курить, в том числе электронные</w:t>
      </w:r>
      <w:r w:rsidR="00F053E7" w:rsidRPr="00AE2A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053E7" w:rsidRPr="00AE2AD9">
        <w:rPr>
          <w:rFonts w:ascii="Times New Roman" w:hAnsi="Times New Roman" w:cs="Times New Roman"/>
          <w:sz w:val="28"/>
          <w:szCs w:val="28"/>
        </w:rPr>
        <w:t>сигареты;</w:t>
      </w:r>
    </w:p>
    <w:p w:rsidR="00F053E7" w:rsidRPr="00AE2AD9" w:rsidRDefault="006F1603" w:rsidP="0023230A">
      <w:pPr>
        <w:tabs>
          <w:tab w:val="left" w:pos="996"/>
        </w:tabs>
        <w:spacing w:before="139"/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46C9" w:rsidRPr="00AE2AD9">
        <w:rPr>
          <w:rFonts w:ascii="Times New Roman" w:hAnsi="Times New Roman" w:cs="Times New Roman"/>
          <w:sz w:val="28"/>
          <w:szCs w:val="28"/>
        </w:rPr>
        <w:t xml:space="preserve">-  </w:t>
      </w:r>
      <w:r w:rsidR="00F053E7" w:rsidRPr="00AE2AD9">
        <w:rPr>
          <w:rFonts w:ascii="Times New Roman" w:hAnsi="Times New Roman" w:cs="Times New Roman"/>
          <w:sz w:val="28"/>
          <w:szCs w:val="28"/>
        </w:rPr>
        <w:t>выгуливать собак и других опасных</w:t>
      </w:r>
      <w:r w:rsidR="00F053E7" w:rsidRPr="00AE2A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53E7" w:rsidRPr="00AE2AD9">
        <w:rPr>
          <w:rFonts w:ascii="Times New Roman" w:hAnsi="Times New Roman" w:cs="Times New Roman"/>
          <w:sz w:val="28"/>
          <w:szCs w:val="28"/>
        </w:rPr>
        <w:t>животных.</w:t>
      </w:r>
    </w:p>
    <w:p w:rsidR="00F053E7" w:rsidRPr="00AE2AD9" w:rsidRDefault="001846C9" w:rsidP="001846C9">
      <w:pPr>
        <w:pStyle w:val="a5"/>
        <w:tabs>
          <w:tab w:val="left" w:pos="1529"/>
        </w:tabs>
        <w:spacing w:before="139" w:line="276" w:lineRule="auto"/>
        <w:ind w:left="0" w:right="106" w:firstLine="0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 3.4</w:t>
      </w:r>
      <w:proofErr w:type="gramStart"/>
      <w:r w:rsidRPr="00AE2AD9">
        <w:rPr>
          <w:rFonts w:ascii="Times New Roman" w:hAnsi="Times New Roman" w:cs="Times New Roman"/>
          <w:sz w:val="28"/>
          <w:szCs w:val="28"/>
        </w:rPr>
        <w:t xml:space="preserve">   </w:t>
      </w:r>
      <w:r w:rsidR="00F053E7" w:rsidRPr="00AE2A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53E7" w:rsidRPr="00AE2AD9">
        <w:rPr>
          <w:rFonts w:ascii="Times New Roman" w:hAnsi="Times New Roman" w:cs="Times New Roman"/>
          <w:sz w:val="28"/>
          <w:szCs w:val="28"/>
        </w:rPr>
        <w:t xml:space="preserve">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</w:t>
      </w:r>
      <w:r w:rsidR="00CD094C" w:rsidRPr="00AE2AD9"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 w:rsidR="00F053E7" w:rsidRPr="00AE2AD9">
        <w:rPr>
          <w:rFonts w:ascii="Times New Roman" w:hAnsi="Times New Roman" w:cs="Times New Roman"/>
          <w:sz w:val="28"/>
          <w:szCs w:val="28"/>
        </w:rPr>
        <w:t>противопожарной и электробезопасностью, по окончании рабочего дня закрывать окна,</w:t>
      </w:r>
      <w:r w:rsidR="00F053E7" w:rsidRPr="00AE2A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053E7" w:rsidRPr="00AE2AD9">
        <w:rPr>
          <w:rFonts w:ascii="Times New Roman" w:hAnsi="Times New Roman" w:cs="Times New Roman"/>
          <w:sz w:val="28"/>
          <w:szCs w:val="28"/>
        </w:rPr>
        <w:t>двери.</w:t>
      </w:r>
    </w:p>
    <w:p w:rsidR="00F053E7" w:rsidRPr="00AE2AD9" w:rsidRDefault="001846C9" w:rsidP="001846C9">
      <w:pPr>
        <w:tabs>
          <w:tab w:val="left" w:pos="1529"/>
        </w:tabs>
        <w:spacing w:before="11"/>
        <w:ind w:right="106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3.5    </w:t>
      </w:r>
      <w:r w:rsidR="00F053E7" w:rsidRPr="00AE2AD9">
        <w:rPr>
          <w:rFonts w:ascii="Times New Roman" w:hAnsi="Times New Roman" w:cs="Times New Roman"/>
          <w:sz w:val="28"/>
          <w:szCs w:val="28"/>
        </w:rPr>
        <w:t xml:space="preserve">Ключи от всех помещений хранятся на стационарном посту охраны (рабочем месте охранника). </w:t>
      </w:r>
    </w:p>
    <w:p w:rsidR="00F053E7" w:rsidRPr="00AE2AD9" w:rsidRDefault="00F053E7" w:rsidP="0023230A">
      <w:pPr>
        <w:pStyle w:val="1"/>
        <w:numPr>
          <w:ilvl w:val="0"/>
          <w:numId w:val="9"/>
        </w:numPr>
        <w:tabs>
          <w:tab w:val="left" w:pos="1090"/>
        </w:tabs>
        <w:spacing w:line="276" w:lineRule="auto"/>
        <w:ind w:hanging="270"/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Порядок допуска на территорию транспортных</w:t>
      </w:r>
      <w:r w:rsidRPr="00AE2A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средств</w:t>
      </w:r>
    </w:p>
    <w:p w:rsidR="00F053E7" w:rsidRPr="00AE2AD9" w:rsidRDefault="00F053E7" w:rsidP="0023230A">
      <w:pPr>
        <w:pStyle w:val="a5"/>
        <w:numPr>
          <w:ilvl w:val="1"/>
          <w:numId w:val="9"/>
        </w:numPr>
        <w:tabs>
          <w:tab w:val="left" w:pos="1529"/>
        </w:tabs>
        <w:spacing w:before="139" w:line="276" w:lineRule="auto"/>
        <w:ind w:right="104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</w:t>
      </w:r>
      <w:r w:rsidRPr="00AE2A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F053E7" w:rsidRPr="00AE2AD9" w:rsidRDefault="00F053E7" w:rsidP="0023230A">
      <w:pPr>
        <w:pStyle w:val="a5"/>
        <w:numPr>
          <w:ilvl w:val="1"/>
          <w:numId w:val="9"/>
        </w:numPr>
        <w:tabs>
          <w:tab w:val="left" w:pos="1529"/>
        </w:tabs>
        <w:spacing w:line="276" w:lineRule="auto"/>
        <w:ind w:right="106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При ввозе автотранспортом на территорию образовательной организации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запрещенных</w:t>
      </w:r>
      <w:r w:rsidRPr="00AE2A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предметов</w:t>
      </w:r>
    </w:p>
    <w:p w:rsidR="00F053E7" w:rsidRPr="00AE2AD9" w:rsidRDefault="00F053E7" w:rsidP="0023230A">
      <w:pPr>
        <w:pStyle w:val="a3"/>
        <w:spacing w:line="276" w:lineRule="auto"/>
        <w:ind w:right="107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lastRenderedPageBreak/>
        <w:t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:rsidR="00F053E7" w:rsidRPr="00AE2AD9" w:rsidRDefault="00F053E7" w:rsidP="0023230A">
      <w:pPr>
        <w:pStyle w:val="a5"/>
        <w:numPr>
          <w:ilvl w:val="1"/>
          <w:numId w:val="9"/>
        </w:numPr>
        <w:tabs>
          <w:tab w:val="left" w:pos="1529"/>
        </w:tabs>
        <w:spacing w:line="276" w:lineRule="auto"/>
        <w:ind w:right="106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</w:t>
      </w:r>
      <w:r w:rsidRPr="00AE2A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движения.</w:t>
      </w:r>
    </w:p>
    <w:p w:rsidR="00F053E7" w:rsidRPr="00AE2AD9" w:rsidRDefault="00F053E7" w:rsidP="0023230A">
      <w:pPr>
        <w:pStyle w:val="a5"/>
        <w:numPr>
          <w:ilvl w:val="0"/>
          <w:numId w:val="6"/>
        </w:numPr>
        <w:tabs>
          <w:tab w:val="left" w:pos="1107"/>
        </w:tabs>
        <w:spacing w:line="276" w:lineRule="auto"/>
        <w:ind w:right="104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Пожарные машины, автотранспорт аварийных бригад, машин скорой помощи допускаются на территорию образовательной организации</w:t>
      </w:r>
      <w:r w:rsidRPr="00AE2AD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беспрепятственно</w:t>
      </w:r>
    </w:p>
    <w:p w:rsidR="006F1603" w:rsidRPr="00AE2AD9" w:rsidRDefault="006F1603" w:rsidP="0023230A">
      <w:pPr>
        <w:pStyle w:val="a3"/>
        <w:spacing w:before="94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В последующем, после ликвидации аварии (пожара</w:t>
      </w:r>
      <w:r w:rsidR="00CD094C" w:rsidRPr="00AE2AD9">
        <w:rPr>
          <w:rFonts w:ascii="Times New Roman" w:hAnsi="Times New Roman" w:cs="Times New Roman"/>
          <w:sz w:val="28"/>
          <w:szCs w:val="28"/>
        </w:rPr>
        <w:t xml:space="preserve">, оказания медицинской помощи) </w:t>
      </w:r>
      <w:r w:rsidRPr="00AE2AD9">
        <w:rPr>
          <w:rFonts w:ascii="Times New Roman" w:hAnsi="Times New Roman" w:cs="Times New Roman"/>
          <w:sz w:val="28"/>
          <w:szCs w:val="28"/>
        </w:rPr>
        <w:t>осуществляется запись о фактическом времени въезда-выезда автотранспорта.</w:t>
      </w:r>
    </w:p>
    <w:p w:rsidR="006F1603" w:rsidRPr="00AE2AD9" w:rsidRDefault="006F1603" w:rsidP="0023230A">
      <w:pPr>
        <w:pStyle w:val="a5"/>
        <w:numPr>
          <w:ilvl w:val="1"/>
          <w:numId w:val="9"/>
        </w:numPr>
        <w:tabs>
          <w:tab w:val="left" w:pos="1529"/>
        </w:tabs>
        <w:spacing w:line="276" w:lineRule="auto"/>
        <w:ind w:right="105" w:firstLine="73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2AD9">
        <w:rPr>
          <w:rFonts w:ascii="Times New Roman" w:hAnsi="Times New Roman" w:cs="Times New Roman"/>
          <w:sz w:val="28"/>
          <w:szCs w:val="28"/>
        </w:rPr>
        <w:t xml:space="preserve">При допуске на территорию образовательной организации </w:t>
      </w:r>
      <w:bookmarkEnd w:id="0"/>
      <w:r w:rsidRPr="00AE2AD9">
        <w:rPr>
          <w:rFonts w:ascii="Times New Roman" w:hAnsi="Times New Roman" w:cs="Times New Roman"/>
          <w:sz w:val="28"/>
          <w:szCs w:val="28"/>
        </w:rPr>
        <w:t>автотранспортных средств охранник образовательной организации предупреждает водителя о соблюдении мер безопасности при движении по территории образовательной организации.</w:t>
      </w:r>
    </w:p>
    <w:p w:rsidR="006F1603" w:rsidRPr="00AE2AD9" w:rsidRDefault="0023230A" w:rsidP="0023230A">
      <w:pPr>
        <w:pStyle w:val="a3"/>
        <w:spacing w:line="276" w:lineRule="auto"/>
        <w:ind w:right="109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4.5 </w:t>
      </w:r>
      <w:r w:rsidR="00CD094C" w:rsidRPr="00AE2AD9">
        <w:rPr>
          <w:rFonts w:ascii="Times New Roman" w:hAnsi="Times New Roman" w:cs="Times New Roman"/>
          <w:sz w:val="28"/>
          <w:szCs w:val="28"/>
        </w:rPr>
        <w:t>Парковка</w:t>
      </w:r>
      <w:r w:rsidR="006F1603" w:rsidRPr="00AE2AD9">
        <w:rPr>
          <w:rFonts w:ascii="Times New Roman" w:hAnsi="Times New Roman" w:cs="Times New Roman"/>
          <w:sz w:val="28"/>
          <w:szCs w:val="28"/>
        </w:rPr>
        <w:t xml:space="preserve"> личного транспорта на территории образовательной организации</w:t>
      </w:r>
      <w:r w:rsidR="00CD094C" w:rsidRPr="00AE2AD9">
        <w:rPr>
          <w:rFonts w:ascii="Times New Roman" w:hAnsi="Times New Roman" w:cs="Times New Roman"/>
          <w:sz w:val="28"/>
          <w:szCs w:val="28"/>
        </w:rPr>
        <w:t xml:space="preserve"> - запрешена</w:t>
      </w:r>
      <w:r w:rsidR="006F1603" w:rsidRPr="00AE2AD9">
        <w:rPr>
          <w:rFonts w:ascii="Times New Roman" w:hAnsi="Times New Roman" w:cs="Times New Roman"/>
          <w:sz w:val="28"/>
          <w:szCs w:val="28"/>
        </w:rPr>
        <w:t>.</w:t>
      </w:r>
    </w:p>
    <w:p w:rsidR="006F1603" w:rsidRPr="00AE2AD9" w:rsidRDefault="001846C9" w:rsidP="001846C9">
      <w:pPr>
        <w:pStyle w:val="a5"/>
        <w:tabs>
          <w:tab w:val="left" w:pos="1529"/>
        </w:tabs>
        <w:spacing w:line="276" w:lineRule="auto"/>
        <w:ind w:left="142" w:right="105" w:firstLine="0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         4.6</w:t>
      </w:r>
      <w:proofErr w:type="gramStart"/>
      <w:r w:rsidRPr="00AE2AD9">
        <w:rPr>
          <w:rFonts w:ascii="Times New Roman" w:hAnsi="Times New Roman" w:cs="Times New Roman"/>
          <w:sz w:val="28"/>
          <w:szCs w:val="28"/>
        </w:rPr>
        <w:t xml:space="preserve"> </w:t>
      </w:r>
      <w:r w:rsidR="006F1603" w:rsidRPr="00AE2A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1603" w:rsidRPr="00AE2AD9">
        <w:rPr>
          <w:rFonts w:ascii="Times New Roman" w:hAnsi="Times New Roman" w:cs="Times New Roman"/>
          <w:sz w:val="28"/>
          <w:szCs w:val="28"/>
        </w:rPr>
        <w:t>о всех случаях, не указанных в данном положении, либо вызывающих вопросы, касающихся порядка, допуска на территорию транспортных средств охранники образовательной организации (работники по обеспечению охраны образовательных организаций) руководствуются указаниями руководителя образовательной организации или лица, на которое в соответствии с приказом образовательной организации возложена о</w:t>
      </w:r>
      <w:r w:rsidR="0023230A" w:rsidRPr="00AE2AD9">
        <w:rPr>
          <w:rFonts w:ascii="Times New Roman" w:hAnsi="Times New Roman" w:cs="Times New Roman"/>
          <w:sz w:val="28"/>
          <w:szCs w:val="28"/>
        </w:rPr>
        <w:t>тветственность за безопасность.</w:t>
      </w:r>
      <w:r w:rsidR="006F1603" w:rsidRPr="00AE2AD9">
        <w:rPr>
          <w:rFonts w:ascii="Times New Roman" w:hAnsi="Times New Roman" w:cs="Times New Roman"/>
          <w:sz w:val="28"/>
          <w:szCs w:val="28"/>
        </w:rPr>
        <w:t xml:space="preserve"> В этом случае полученные устные указания фиксируются в рабочем журнале объекта</w:t>
      </w:r>
      <w:r w:rsidR="006F1603" w:rsidRPr="00AE2AD9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="006F1603" w:rsidRPr="00AE2AD9">
        <w:rPr>
          <w:rFonts w:ascii="Times New Roman" w:hAnsi="Times New Roman" w:cs="Times New Roman"/>
          <w:sz w:val="28"/>
          <w:szCs w:val="28"/>
        </w:rPr>
        <w:t>охраны.</w:t>
      </w:r>
    </w:p>
    <w:p w:rsidR="006F1603" w:rsidRPr="00AE2AD9" w:rsidRDefault="006F1603" w:rsidP="001846C9">
      <w:pPr>
        <w:pStyle w:val="a3"/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</w:p>
    <w:p w:rsidR="006F1603" w:rsidRPr="00AE2AD9" w:rsidRDefault="006F1603" w:rsidP="0023230A">
      <w:pPr>
        <w:pStyle w:val="1"/>
        <w:numPr>
          <w:ilvl w:val="0"/>
          <w:numId w:val="11"/>
        </w:numPr>
        <w:tabs>
          <w:tab w:val="left" w:pos="1090"/>
        </w:tabs>
        <w:spacing w:line="276" w:lineRule="auto"/>
        <w:ind w:hanging="270"/>
        <w:jc w:val="both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Порядок вноса (выноса), ввоза (вывоза) материальных</w:t>
      </w:r>
      <w:r w:rsidRPr="00AE2A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ценностей</w:t>
      </w:r>
    </w:p>
    <w:p w:rsidR="006F1603" w:rsidRPr="00AE2AD9" w:rsidRDefault="006F1603" w:rsidP="0023230A">
      <w:pPr>
        <w:pStyle w:val="a5"/>
        <w:numPr>
          <w:ilvl w:val="1"/>
          <w:numId w:val="11"/>
        </w:numPr>
        <w:tabs>
          <w:tab w:val="left" w:pos="1532"/>
        </w:tabs>
        <w:spacing w:before="137" w:line="276" w:lineRule="auto"/>
        <w:ind w:right="109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>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</w:t>
      </w:r>
    </w:p>
    <w:p w:rsidR="006F1603" w:rsidRPr="00AE2AD9" w:rsidRDefault="006F1603" w:rsidP="0023230A">
      <w:pPr>
        <w:pStyle w:val="a5"/>
        <w:numPr>
          <w:ilvl w:val="1"/>
          <w:numId w:val="11"/>
        </w:numPr>
        <w:tabs>
          <w:tab w:val="left" w:pos="1532"/>
        </w:tabs>
        <w:spacing w:line="276" w:lineRule="auto"/>
        <w:ind w:right="106" w:firstLine="708"/>
        <w:rPr>
          <w:rFonts w:ascii="Times New Roman" w:hAnsi="Times New Roman" w:cs="Times New Roman"/>
          <w:sz w:val="28"/>
          <w:szCs w:val="28"/>
        </w:rPr>
      </w:pPr>
      <w:r w:rsidRPr="00AE2AD9">
        <w:rPr>
          <w:rFonts w:ascii="Times New Roman" w:hAnsi="Times New Roman" w:cs="Times New Roman"/>
          <w:sz w:val="28"/>
          <w:szCs w:val="28"/>
        </w:rPr>
        <w:t xml:space="preserve">Крупногабаритные предметы (ящики, коробки, ручная кладь и </w:t>
      </w:r>
      <w:r w:rsidRPr="00AE2AD9">
        <w:rPr>
          <w:rFonts w:ascii="Times New Roman" w:hAnsi="Times New Roman" w:cs="Times New Roman"/>
          <w:sz w:val="28"/>
          <w:szCs w:val="28"/>
        </w:rPr>
        <w:lastRenderedPageBreak/>
        <w:t>т.п.), проносятся в здание только после проведенного осмотра охранником образовательной организации (работником по обеспечению охраны образовательных организаций), исключающего пронос запрещенных</w:t>
      </w:r>
      <w:r w:rsidRPr="00AE2A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AD9">
        <w:rPr>
          <w:rFonts w:ascii="Times New Roman" w:hAnsi="Times New Roman" w:cs="Times New Roman"/>
          <w:sz w:val="28"/>
          <w:szCs w:val="28"/>
        </w:rPr>
        <w:t>предметов.</w:t>
      </w:r>
    </w:p>
    <w:p w:rsidR="006F1603" w:rsidRPr="00AE2AD9" w:rsidRDefault="00AE2AD9" w:rsidP="0023230A">
      <w:pPr>
        <w:pStyle w:val="a3"/>
        <w:spacing w:line="276" w:lineRule="auto"/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603" w:rsidRPr="00AE2A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1603" w:rsidRPr="00AE2AD9">
        <w:rPr>
          <w:rFonts w:ascii="Times New Roman" w:hAnsi="Times New Roman" w:cs="Times New Roman"/>
          <w:sz w:val="28"/>
          <w:szCs w:val="28"/>
        </w:rPr>
        <w:t xml:space="preserve">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</w:t>
      </w:r>
      <w:proofErr w:type="spellStart"/>
      <w:r w:rsidR="006F1603" w:rsidRPr="00AE2AD9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="006F1603" w:rsidRPr="00AE2AD9">
        <w:rPr>
          <w:rFonts w:ascii="Times New Roman" w:hAnsi="Times New Roman" w:cs="Times New Roman"/>
          <w:sz w:val="28"/>
          <w:szCs w:val="28"/>
        </w:rPr>
        <w:t xml:space="preserve"> или иных ТСО-индикаторов.</w:t>
      </w:r>
    </w:p>
    <w:p w:rsidR="006F1603" w:rsidRPr="00AE2AD9" w:rsidRDefault="006F1603" w:rsidP="0023230A">
      <w:pPr>
        <w:pStyle w:val="a5"/>
        <w:tabs>
          <w:tab w:val="left" w:pos="1107"/>
        </w:tabs>
        <w:spacing w:line="276" w:lineRule="auto"/>
        <w:ind w:left="820" w:right="104" w:firstLine="0"/>
        <w:rPr>
          <w:rFonts w:ascii="Times New Roman" w:hAnsi="Times New Roman" w:cs="Times New Roman"/>
          <w:sz w:val="28"/>
          <w:szCs w:val="28"/>
        </w:rPr>
      </w:pPr>
    </w:p>
    <w:p w:rsidR="00280990" w:rsidRPr="00AE2AD9" w:rsidRDefault="00280990" w:rsidP="0023230A">
      <w:pPr>
        <w:tabs>
          <w:tab w:val="left" w:pos="1529"/>
        </w:tabs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C177E0" w:rsidRPr="00AE2AD9" w:rsidRDefault="00C177E0" w:rsidP="002323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77E0" w:rsidRPr="00AE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33" w:rsidRDefault="00864233" w:rsidP="005445B4">
      <w:pPr>
        <w:spacing w:after="0" w:line="240" w:lineRule="auto"/>
      </w:pPr>
      <w:r>
        <w:separator/>
      </w:r>
    </w:p>
  </w:endnote>
  <w:endnote w:type="continuationSeparator" w:id="0">
    <w:p w:rsidR="00864233" w:rsidRDefault="00864233" w:rsidP="0054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33" w:rsidRDefault="00864233" w:rsidP="005445B4">
      <w:pPr>
        <w:spacing w:after="0" w:line="240" w:lineRule="auto"/>
      </w:pPr>
      <w:r>
        <w:separator/>
      </w:r>
    </w:p>
  </w:footnote>
  <w:footnote w:type="continuationSeparator" w:id="0">
    <w:p w:rsidR="00864233" w:rsidRDefault="00864233" w:rsidP="0054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8C5"/>
    <w:multiLevelType w:val="hybridMultilevel"/>
    <w:tmpl w:val="F9C24C02"/>
    <w:lvl w:ilvl="0" w:tplc="599C1F30">
      <w:numFmt w:val="bullet"/>
      <w:lvlText w:val="-"/>
      <w:lvlJc w:val="left"/>
      <w:pPr>
        <w:ind w:left="112" w:hanging="286"/>
      </w:pPr>
      <w:rPr>
        <w:rFonts w:ascii="Arial" w:eastAsia="Arial" w:hAnsi="Arial" w:cs="Arial" w:hint="default"/>
        <w:spacing w:val="-3"/>
        <w:w w:val="99"/>
        <w:sz w:val="24"/>
        <w:szCs w:val="24"/>
        <w:lang w:val="ru-RU" w:eastAsia="ru-RU" w:bidi="ru-RU"/>
      </w:rPr>
    </w:lvl>
    <w:lvl w:ilvl="1" w:tplc="D612F212">
      <w:numFmt w:val="bullet"/>
      <w:lvlText w:val="•"/>
      <w:lvlJc w:val="left"/>
      <w:pPr>
        <w:ind w:left="1122" w:hanging="286"/>
      </w:pPr>
      <w:rPr>
        <w:rFonts w:hint="default"/>
        <w:lang w:val="ru-RU" w:eastAsia="ru-RU" w:bidi="ru-RU"/>
      </w:rPr>
    </w:lvl>
    <w:lvl w:ilvl="2" w:tplc="65F01330">
      <w:numFmt w:val="bullet"/>
      <w:lvlText w:val="•"/>
      <w:lvlJc w:val="left"/>
      <w:pPr>
        <w:ind w:left="2125" w:hanging="286"/>
      </w:pPr>
      <w:rPr>
        <w:rFonts w:hint="default"/>
        <w:lang w:val="ru-RU" w:eastAsia="ru-RU" w:bidi="ru-RU"/>
      </w:rPr>
    </w:lvl>
    <w:lvl w:ilvl="3" w:tplc="7578DACC">
      <w:numFmt w:val="bullet"/>
      <w:lvlText w:val="•"/>
      <w:lvlJc w:val="left"/>
      <w:pPr>
        <w:ind w:left="3127" w:hanging="286"/>
      </w:pPr>
      <w:rPr>
        <w:rFonts w:hint="default"/>
        <w:lang w:val="ru-RU" w:eastAsia="ru-RU" w:bidi="ru-RU"/>
      </w:rPr>
    </w:lvl>
    <w:lvl w:ilvl="4" w:tplc="56580472">
      <w:numFmt w:val="bullet"/>
      <w:lvlText w:val="•"/>
      <w:lvlJc w:val="left"/>
      <w:pPr>
        <w:ind w:left="4130" w:hanging="286"/>
      </w:pPr>
      <w:rPr>
        <w:rFonts w:hint="default"/>
        <w:lang w:val="ru-RU" w:eastAsia="ru-RU" w:bidi="ru-RU"/>
      </w:rPr>
    </w:lvl>
    <w:lvl w:ilvl="5" w:tplc="F1EA4EEA">
      <w:numFmt w:val="bullet"/>
      <w:lvlText w:val="•"/>
      <w:lvlJc w:val="left"/>
      <w:pPr>
        <w:ind w:left="5133" w:hanging="286"/>
      </w:pPr>
      <w:rPr>
        <w:rFonts w:hint="default"/>
        <w:lang w:val="ru-RU" w:eastAsia="ru-RU" w:bidi="ru-RU"/>
      </w:rPr>
    </w:lvl>
    <w:lvl w:ilvl="6" w:tplc="EFEA9A30">
      <w:numFmt w:val="bullet"/>
      <w:lvlText w:val="•"/>
      <w:lvlJc w:val="left"/>
      <w:pPr>
        <w:ind w:left="6135" w:hanging="286"/>
      </w:pPr>
      <w:rPr>
        <w:rFonts w:hint="default"/>
        <w:lang w:val="ru-RU" w:eastAsia="ru-RU" w:bidi="ru-RU"/>
      </w:rPr>
    </w:lvl>
    <w:lvl w:ilvl="7" w:tplc="9F24944C">
      <w:numFmt w:val="bullet"/>
      <w:lvlText w:val="•"/>
      <w:lvlJc w:val="left"/>
      <w:pPr>
        <w:ind w:left="7138" w:hanging="286"/>
      </w:pPr>
      <w:rPr>
        <w:rFonts w:hint="default"/>
        <w:lang w:val="ru-RU" w:eastAsia="ru-RU" w:bidi="ru-RU"/>
      </w:rPr>
    </w:lvl>
    <w:lvl w:ilvl="8" w:tplc="AAAAC16C">
      <w:numFmt w:val="bullet"/>
      <w:lvlText w:val="•"/>
      <w:lvlJc w:val="left"/>
      <w:pPr>
        <w:ind w:left="8141" w:hanging="286"/>
      </w:pPr>
      <w:rPr>
        <w:rFonts w:hint="default"/>
        <w:lang w:val="ru-RU" w:eastAsia="ru-RU" w:bidi="ru-RU"/>
      </w:rPr>
    </w:lvl>
  </w:abstractNum>
  <w:abstractNum w:abstractNumId="1">
    <w:nsid w:val="1D364E95"/>
    <w:multiLevelType w:val="multilevel"/>
    <w:tmpl w:val="290617F0"/>
    <w:lvl w:ilvl="0">
      <w:start w:val="3"/>
      <w:numFmt w:val="decimal"/>
      <w:lvlText w:val="%1"/>
      <w:lvlJc w:val="left"/>
      <w:pPr>
        <w:ind w:left="1022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50" w:hanging="708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34" w:hanging="7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48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62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76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90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04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18" w:hanging="708"/>
      </w:pPr>
      <w:rPr>
        <w:lang w:val="ru-RU" w:eastAsia="ru-RU" w:bidi="ru-RU"/>
      </w:rPr>
    </w:lvl>
  </w:abstractNum>
  <w:abstractNum w:abstractNumId="2">
    <w:nsid w:val="20231FF4"/>
    <w:multiLevelType w:val="multilevel"/>
    <w:tmpl w:val="3794A2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">
    <w:nsid w:val="3D9A093D"/>
    <w:multiLevelType w:val="multilevel"/>
    <w:tmpl w:val="F5B01C1C"/>
    <w:lvl w:ilvl="0">
      <w:start w:val="2"/>
      <w:numFmt w:val="decimal"/>
      <w:lvlText w:val="%1."/>
      <w:lvlJc w:val="left"/>
      <w:pPr>
        <w:ind w:left="112" w:hanging="389"/>
      </w:pPr>
      <w:rPr>
        <w:rFonts w:ascii="Arial" w:eastAsia="Arial" w:hAnsi="Arial" w:cs="Arial" w:hint="default"/>
        <w:b/>
        <w:bCs/>
        <w:spacing w:val="-1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708"/>
      </w:pPr>
      <w:rPr>
        <w:rFonts w:hint="default"/>
        <w:lang w:val="ru-RU" w:eastAsia="ru-RU" w:bidi="ru-RU"/>
      </w:rPr>
    </w:lvl>
  </w:abstractNum>
  <w:abstractNum w:abstractNumId="4">
    <w:nsid w:val="478151ED"/>
    <w:multiLevelType w:val="multilevel"/>
    <w:tmpl w:val="C4DEF0B4"/>
    <w:lvl w:ilvl="0">
      <w:start w:val="4"/>
      <w:numFmt w:val="decimal"/>
      <w:lvlText w:val="%1."/>
      <w:lvlJc w:val="left"/>
      <w:pPr>
        <w:ind w:left="108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</w:pPr>
      <w:rPr>
        <w:rFonts w:ascii="Times New Roman" w:eastAsia="Arial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7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9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6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ru-RU" w:bidi="ru-RU"/>
      </w:rPr>
    </w:lvl>
  </w:abstractNum>
  <w:abstractNum w:abstractNumId="5">
    <w:nsid w:val="52891477"/>
    <w:multiLevelType w:val="multilevel"/>
    <w:tmpl w:val="AF9A34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6">
    <w:nsid w:val="684274C7"/>
    <w:multiLevelType w:val="multilevel"/>
    <w:tmpl w:val="F5B01C1C"/>
    <w:lvl w:ilvl="0">
      <w:start w:val="2"/>
      <w:numFmt w:val="decimal"/>
      <w:lvlText w:val="%1."/>
      <w:lvlJc w:val="left"/>
      <w:pPr>
        <w:ind w:left="112" w:hanging="389"/>
      </w:pPr>
      <w:rPr>
        <w:rFonts w:ascii="Arial" w:eastAsia="Arial" w:hAnsi="Arial" w:cs="Arial" w:hint="default"/>
        <w:b/>
        <w:bCs/>
        <w:spacing w:val="-1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708"/>
      </w:pPr>
      <w:rPr>
        <w:rFonts w:hint="default"/>
        <w:lang w:val="ru-RU" w:eastAsia="ru-RU" w:bidi="ru-RU"/>
      </w:rPr>
    </w:lvl>
  </w:abstractNum>
  <w:abstractNum w:abstractNumId="7">
    <w:nsid w:val="753674ED"/>
    <w:multiLevelType w:val="multilevel"/>
    <w:tmpl w:val="074060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9F87FE7"/>
    <w:multiLevelType w:val="multilevel"/>
    <w:tmpl w:val="B204F1AC"/>
    <w:lvl w:ilvl="0">
      <w:numFmt w:val="bullet"/>
      <w:lvlText w:val="о"/>
      <w:lvlJc w:val="left"/>
      <w:pPr>
        <w:ind w:left="268" w:hanging="21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22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12" w:hanging="708"/>
      </w:pPr>
      <w:rPr>
        <w:rFonts w:ascii="Arial" w:eastAsia="Arial" w:hAnsi="Arial" w:cs="Arial" w:hint="default"/>
        <w:spacing w:val="-33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160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4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4" w:hanging="708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0"/>
  </w:num>
  <w:num w:numId="7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D0"/>
    <w:rsid w:val="000008CE"/>
    <w:rsid w:val="00001501"/>
    <w:rsid w:val="00001725"/>
    <w:rsid w:val="000031E4"/>
    <w:rsid w:val="000032B6"/>
    <w:rsid w:val="00004ADB"/>
    <w:rsid w:val="000054B9"/>
    <w:rsid w:val="000066D6"/>
    <w:rsid w:val="000069B3"/>
    <w:rsid w:val="00006F43"/>
    <w:rsid w:val="000071BE"/>
    <w:rsid w:val="00010189"/>
    <w:rsid w:val="0001072E"/>
    <w:rsid w:val="00013695"/>
    <w:rsid w:val="000178A6"/>
    <w:rsid w:val="0002050D"/>
    <w:rsid w:val="00021FCA"/>
    <w:rsid w:val="000220F1"/>
    <w:rsid w:val="0002400D"/>
    <w:rsid w:val="0002451E"/>
    <w:rsid w:val="00024A89"/>
    <w:rsid w:val="000316DD"/>
    <w:rsid w:val="00035B2D"/>
    <w:rsid w:val="00036EC1"/>
    <w:rsid w:val="00037FDB"/>
    <w:rsid w:val="00040ADA"/>
    <w:rsid w:val="00042382"/>
    <w:rsid w:val="00043AFA"/>
    <w:rsid w:val="00043F67"/>
    <w:rsid w:val="00044511"/>
    <w:rsid w:val="00046DD4"/>
    <w:rsid w:val="00050F2A"/>
    <w:rsid w:val="00054047"/>
    <w:rsid w:val="000557B6"/>
    <w:rsid w:val="0005649A"/>
    <w:rsid w:val="00057AE4"/>
    <w:rsid w:val="00060E0B"/>
    <w:rsid w:val="000617C8"/>
    <w:rsid w:val="00062F61"/>
    <w:rsid w:val="000663BF"/>
    <w:rsid w:val="00072F63"/>
    <w:rsid w:val="00074E29"/>
    <w:rsid w:val="00075835"/>
    <w:rsid w:val="0008027A"/>
    <w:rsid w:val="00081EF0"/>
    <w:rsid w:val="0008312E"/>
    <w:rsid w:val="00085B7E"/>
    <w:rsid w:val="000868C8"/>
    <w:rsid w:val="00087913"/>
    <w:rsid w:val="000917CB"/>
    <w:rsid w:val="00091C68"/>
    <w:rsid w:val="00091DF6"/>
    <w:rsid w:val="000923F9"/>
    <w:rsid w:val="00093FA1"/>
    <w:rsid w:val="00095234"/>
    <w:rsid w:val="00096CE5"/>
    <w:rsid w:val="000A2460"/>
    <w:rsid w:val="000A4A43"/>
    <w:rsid w:val="000A55D5"/>
    <w:rsid w:val="000A5B03"/>
    <w:rsid w:val="000A6B26"/>
    <w:rsid w:val="000B56E7"/>
    <w:rsid w:val="000B5D87"/>
    <w:rsid w:val="000C07C9"/>
    <w:rsid w:val="000C09E1"/>
    <w:rsid w:val="000C1020"/>
    <w:rsid w:val="000C16D1"/>
    <w:rsid w:val="000C2456"/>
    <w:rsid w:val="000C2DA1"/>
    <w:rsid w:val="000C741F"/>
    <w:rsid w:val="000D0BD4"/>
    <w:rsid w:val="000D1789"/>
    <w:rsid w:val="000D1D88"/>
    <w:rsid w:val="000D2629"/>
    <w:rsid w:val="000D2B93"/>
    <w:rsid w:val="000D381A"/>
    <w:rsid w:val="000D3A58"/>
    <w:rsid w:val="000D41C9"/>
    <w:rsid w:val="000E1A45"/>
    <w:rsid w:val="000E36A8"/>
    <w:rsid w:val="000E3812"/>
    <w:rsid w:val="000E4C51"/>
    <w:rsid w:val="000E669A"/>
    <w:rsid w:val="000E6E37"/>
    <w:rsid w:val="000F0335"/>
    <w:rsid w:val="000F1FDB"/>
    <w:rsid w:val="000F2EEF"/>
    <w:rsid w:val="000F3BDA"/>
    <w:rsid w:val="000F3C8B"/>
    <w:rsid w:val="000F4680"/>
    <w:rsid w:val="000F7690"/>
    <w:rsid w:val="00102E85"/>
    <w:rsid w:val="00103285"/>
    <w:rsid w:val="00103569"/>
    <w:rsid w:val="00104D3C"/>
    <w:rsid w:val="00105E5C"/>
    <w:rsid w:val="00111879"/>
    <w:rsid w:val="00112C0F"/>
    <w:rsid w:val="001140F6"/>
    <w:rsid w:val="0011427B"/>
    <w:rsid w:val="00114EAC"/>
    <w:rsid w:val="00114F80"/>
    <w:rsid w:val="00116AE9"/>
    <w:rsid w:val="00117D30"/>
    <w:rsid w:val="001205A4"/>
    <w:rsid w:val="00122A34"/>
    <w:rsid w:val="00124A3E"/>
    <w:rsid w:val="00125DBE"/>
    <w:rsid w:val="00125F44"/>
    <w:rsid w:val="00132EB1"/>
    <w:rsid w:val="00135715"/>
    <w:rsid w:val="001400B7"/>
    <w:rsid w:val="001401A3"/>
    <w:rsid w:val="001407B7"/>
    <w:rsid w:val="0014598E"/>
    <w:rsid w:val="0014690A"/>
    <w:rsid w:val="001524F5"/>
    <w:rsid w:val="001528EC"/>
    <w:rsid w:val="001534BF"/>
    <w:rsid w:val="00157459"/>
    <w:rsid w:val="00157929"/>
    <w:rsid w:val="001606B5"/>
    <w:rsid w:val="001623E5"/>
    <w:rsid w:val="00163895"/>
    <w:rsid w:val="00164A0A"/>
    <w:rsid w:val="00167CF0"/>
    <w:rsid w:val="0017098C"/>
    <w:rsid w:val="001711E5"/>
    <w:rsid w:val="00171947"/>
    <w:rsid w:val="00172D23"/>
    <w:rsid w:val="00173ACF"/>
    <w:rsid w:val="00174A86"/>
    <w:rsid w:val="0017631B"/>
    <w:rsid w:val="00181DAC"/>
    <w:rsid w:val="001825B1"/>
    <w:rsid w:val="0018440C"/>
    <w:rsid w:val="001846C9"/>
    <w:rsid w:val="00186079"/>
    <w:rsid w:val="0019389A"/>
    <w:rsid w:val="0019397F"/>
    <w:rsid w:val="0019629F"/>
    <w:rsid w:val="00196514"/>
    <w:rsid w:val="001A0492"/>
    <w:rsid w:val="001A06DC"/>
    <w:rsid w:val="001A1041"/>
    <w:rsid w:val="001A1BA8"/>
    <w:rsid w:val="001A2E1C"/>
    <w:rsid w:val="001A6CFB"/>
    <w:rsid w:val="001A7116"/>
    <w:rsid w:val="001A7DB4"/>
    <w:rsid w:val="001A7E00"/>
    <w:rsid w:val="001B1659"/>
    <w:rsid w:val="001B29DC"/>
    <w:rsid w:val="001B582B"/>
    <w:rsid w:val="001B74F8"/>
    <w:rsid w:val="001C0636"/>
    <w:rsid w:val="001C2D74"/>
    <w:rsid w:val="001C4D84"/>
    <w:rsid w:val="001C521A"/>
    <w:rsid w:val="001C6190"/>
    <w:rsid w:val="001D1980"/>
    <w:rsid w:val="001D1DC8"/>
    <w:rsid w:val="001D3804"/>
    <w:rsid w:val="001D548B"/>
    <w:rsid w:val="001D60C6"/>
    <w:rsid w:val="001D7770"/>
    <w:rsid w:val="001D79B7"/>
    <w:rsid w:val="001E0B0D"/>
    <w:rsid w:val="001E2D17"/>
    <w:rsid w:val="001E30F8"/>
    <w:rsid w:val="001E3988"/>
    <w:rsid w:val="001E4057"/>
    <w:rsid w:val="001E7244"/>
    <w:rsid w:val="001F2A76"/>
    <w:rsid w:val="001F387E"/>
    <w:rsid w:val="001F7BE3"/>
    <w:rsid w:val="00201AD2"/>
    <w:rsid w:val="00203779"/>
    <w:rsid w:val="00203D8F"/>
    <w:rsid w:val="0020586F"/>
    <w:rsid w:val="00206F94"/>
    <w:rsid w:val="00207B76"/>
    <w:rsid w:val="002107AD"/>
    <w:rsid w:val="00212651"/>
    <w:rsid w:val="00212CC1"/>
    <w:rsid w:val="002139B3"/>
    <w:rsid w:val="00213D0B"/>
    <w:rsid w:val="002145D8"/>
    <w:rsid w:val="0021520F"/>
    <w:rsid w:val="002211D3"/>
    <w:rsid w:val="00224257"/>
    <w:rsid w:val="002264AD"/>
    <w:rsid w:val="00227AD9"/>
    <w:rsid w:val="0023074F"/>
    <w:rsid w:val="0023230A"/>
    <w:rsid w:val="00233989"/>
    <w:rsid w:val="002378A7"/>
    <w:rsid w:val="00237A49"/>
    <w:rsid w:val="002428A9"/>
    <w:rsid w:val="00244F3F"/>
    <w:rsid w:val="00247613"/>
    <w:rsid w:val="0025036D"/>
    <w:rsid w:val="00251EF0"/>
    <w:rsid w:val="00251F92"/>
    <w:rsid w:val="00252CD5"/>
    <w:rsid w:val="00253BEA"/>
    <w:rsid w:val="00256E32"/>
    <w:rsid w:val="0026229F"/>
    <w:rsid w:val="0026230C"/>
    <w:rsid w:val="00263169"/>
    <w:rsid w:val="00263919"/>
    <w:rsid w:val="00263AD1"/>
    <w:rsid w:val="00264588"/>
    <w:rsid w:val="00266856"/>
    <w:rsid w:val="0027157C"/>
    <w:rsid w:val="0027233B"/>
    <w:rsid w:val="00274D9A"/>
    <w:rsid w:val="00280990"/>
    <w:rsid w:val="00280E33"/>
    <w:rsid w:val="00283C66"/>
    <w:rsid w:val="00285E1F"/>
    <w:rsid w:val="00285F73"/>
    <w:rsid w:val="00290E43"/>
    <w:rsid w:val="00290F64"/>
    <w:rsid w:val="00292356"/>
    <w:rsid w:val="002926CE"/>
    <w:rsid w:val="00295E84"/>
    <w:rsid w:val="00297BC3"/>
    <w:rsid w:val="002A00BD"/>
    <w:rsid w:val="002A0D54"/>
    <w:rsid w:val="002A170E"/>
    <w:rsid w:val="002A343A"/>
    <w:rsid w:val="002B0004"/>
    <w:rsid w:val="002B14FF"/>
    <w:rsid w:val="002B18FC"/>
    <w:rsid w:val="002B4851"/>
    <w:rsid w:val="002B530D"/>
    <w:rsid w:val="002B5E8C"/>
    <w:rsid w:val="002B72DE"/>
    <w:rsid w:val="002B7B8B"/>
    <w:rsid w:val="002B7D6C"/>
    <w:rsid w:val="002C0B4E"/>
    <w:rsid w:val="002C1283"/>
    <w:rsid w:val="002C781D"/>
    <w:rsid w:val="002D111A"/>
    <w:rsid w:val="002D1735"/>
    <w:rsid w:val="002D2D28"/>
    <w:rsid w:val="002D2F28"/>
    <w:rsid w:val="002D373B"/>
    <w:rsid w:val="002D66AF"/>
    <w:rsid w:val="002D7EF8"/>
    <w:rsid w:val="002E7C9A"/>
    <w:rsid w:val="002F0C8B"/>
    <w:rsid w:val="002F1A45"/>
    <w:rsid w:val="002F1B2D"/>
    <w:rsid w:val="002F23B7"/>
    <w:rsid w:val="002F42E4"/>
    <w:rsid w:val="002F450E"/>
    <w:rsid w:val="002F4B21"/>
    <w:rsid w:val="002F56AE"/>
    <w:rsid w:val="002F5F58"/>
    <w:rsid w:val="002F73EC"/>
    <w:rsid w:val="0030193E"/>
    <w:rsid w:val="0030247D"/>
    <w:rsid w:val="00303187"/>
    <w:rsid w:val="00304203"/>
    <w:rsid w:val="0030450F"/>
    <w:rsid w:val="00306C97"/>
    <w:rsid w:val="00306CCB"/>
    <w:rsid w:val="00311239"/>
    <w:rsid w:val="0031179E"/>
    <w:rsid w:val="003125F8"/>
    <w:rsid w:val="0031262C"/>
    <w:rsid w:val="00312D7B"/>
    <w:rsid w:val="003140DF"/>
    <w:rsid w:val="00314380"/>
    <w:rsid w:val="00317D35"/>
    <w:rsid w:val="00317D40"/>
    <w:rsid w:val="00320E4D"/>
    <w:rsid w:val="003213BD"/>
    <w:rsid w:val="00323A83"/>
    <w:rsid w:val="003257AB"/>
    <w:rsid w:val="003277E7"/>
    <w:rsid w:val="00331C46"/>
    <w:rsid w:val="0034075E"/>
    <w:rsid w:val="003422FE"/>
    <w:rsid w:val="0034481B"/>
    <w:rsid w:val="00345094"/>
    <w:rsid w:val="00345AE4"/>
    <w:rsid w:val="0034648C"/>
    <w:rsid w:val="003471A7"/>
    <w:rsid w:val="00350513"/>
    <w:rsid w:val="003515D3"/>
    <w:rsid w:val="0035285A"/>
    <w:rsid w:val="003528A1"/>
    <w:rsid w:val="00353977"/>
    <w:rsid w:val="00353D71"/>
    <w:rsid w:val="00353DC4"/>
    <w:rsid w:val="00360E6C"/>
    <w:rsid w:val="00361196"/>
    <w:rsid w:val="00361FEA"/>
    <w:rsid w:val="00362B8D"/>
    <w:rsid w:val="0036447B"/>
    <w:rsid w:val="0037175F"/>
    <w:rsid w:val="00377595"/>
    <w:rsid w:val="00381308"/>
    <w:rsid w:val="0038491E"/>
    <w:rsid w:val="00385E37"/>
    <w:rsid w:val="00391BB6"/>
    <w:rsid w:val="00392FB0"/>
    <w:rsid w:val="00393BED"/>
    <w:rsid w:val="003A122C"/>
    <w:rsid w:val="003A2CCF"/>
    <w:rsid w:val="003A3CC9"/>
    <w:rsid w:val="003A3F78"/>
    <w:rsid w:val="003A5626"/>
    <w:rsid w:val="003A79CF"/>
    <w:rsid w:val="003B06D8"/>
    <w:rsid w:val="003B12F3"/>
    <w:rsid w:val="003B49E9"/>
    <w:rsid w:val="003B4BF0"/>
    <w:rsid w:val="003C2260"/>
    <w:rsid w:val="003C3960"/>
    <w:rsid w:val="003C5167"/>
    <w:rsid w:val="003C5329"/>
    <w:rsid w:val="003C5604"/>
    <w:rsid w:val="003D000D"/>
    <w:rsid w:val="003D132C"/>
    <w:rsid w:val="003D4E1E"/>
    <w:rsid w:val="003D5CFA"/>
    <w:rsid w:val="003D5E45"/>
    <w:rsid w:val="003D731A"/>
    <w:rsid w:val="003D76DE"/>
    <w:rsid w:val="003E11C4"/>
    <w:rsid w:val="003E171B"/>
    <w:rsid w:val="003E1CD5"/>
    <w:rsid w:val="003E41C2"/>
    <w:rsid w:val="003E4349"/>
    <w:rsid w:val="003E4D8F"/>
    <w:rsid w:val="003E5B61"/>
    <w:rsid w:val="003E5BD3"/>
    <w:rsid w:val="003F0465"/>
    <w:rsid w:val="003F2C5E"/>
    <w:rsid w:val="003F2E61"/>
    <w:rsid w:val="003F3781"/>
    <w:rsid w:val="003F3FF4"/>
    <w:rsid w:val="003F5B16"/>
    <w:rsid w:val="003F7546"/>
    <w:rsid w:val="00400383"/>
    <w:rsid w:val="00401575"/>
    <w:rsid w:val="00401BA2"/>
    <w:rsid w:val="00405B2D"/>
    <w:rsid w:val="00410E2E"/>
    <w:rsid w:val="0041457D"/>
    <w:rsid w:val="00415943"/>
    <w:rsid w:val="00416FB7"/>
    <w:rsid w:val="00417506"/>
    <w:rsid w:val="00421480"/>
    <w:rsid w:val="00421903"/>
    <w:rsid w:val="00421DAE"/>
    <w:rsid w:val="00424138"/>
    <w:rsid w:val="00424AF7"/>
    <w:rsid w:val="00425370"/>
    <w:rsid w:val="00427B8D"/>
    <w:rsid w:val="00430787"/>
    <w:rsid w:val="00430F1C"/>
    <w:rsid w:val="004311AF"/>
    <w:rsid w:val="004311C3"/>
    <w:rsid w:val="004319EA"/>
    <w:rsid w:val="00431BC7"/>
    <w:rsid w:val="00431D6C"/>
    <w:rsid w:val="00433CD6"/>
    <w:rsid w:val="00435C6C"/>
    <w:rsid w:val="00436B5D"/>
    <w:rsid w:val="004370E2"/>
    <w:rsid w:val="004372FF"/>
    <w:rsid w:val="0043771C"/>
    <w:rsid w:val="00440C06"/>
    <w:rsid w:val="004414C5"/>
    <w:rsid w:val="0044158E"/>
    <w:rsid w:val="00441A3D"/>
    <w:rsid w:val="004448AB"/>
    <w:rsid w:val="00446DE3"/>
    <w:rsid w:val="004531D0"/>
    <w:rsid w:val="00453AD6"/>
    <w:rsid w:val="00453F6B"/>
    <w:rsid w:val="00454109"/>
    <w:rsid w:val="0045555F"/>
    <w:rsid w:val="00455E91"/>
    <w:rsid w:val="004641EE"/>
    <w:rsid w:val="004649F0"/>
    <w:rsid w:val="00467A74"/>
    <w:rsid w:val="00470735"/>
    <w:rsid w:val="0047130D"/>
    <w:rsid w:val="0047479E"/>
    <w:rsid w:val="004777DA"/>
    <w:rsid w:val="0048176D"/>
    <w:rsid w:val="00484052"/>
    <w:rsid w:val="004852D7"/>
    <w:rsid w:val="00485BD0"/>
    <w:rsid w:val="00486ECC"/>
    <w:rsid w:val="004871F3"/>
    <w:rsid w:val="00487CA5"/>
    <w:rsid w:val="00487FDD"/>
    <w:rsid w:val="004907D2"/>
    <w:rsid w:val="004945C9"/>
    <w:rsid w:val="004A171D"/>
    <w:rsid w:val="004A17D1"/>
    <w:rsid w:val="004A3126"/>
    <w:rsid w:val="004A47C8"/>
    <w:rsid w:val="004B1206"/>
    <w:rsid w:val="004B1923"/>
    <w:rsid w:val="004B3642"/>
    <w:rsid w:val="004B36EF"/>
    <w:rsid w:val="004B70F9"/>
    <w:rsid w:val="004B7F48"/>
    <w:rsid w:val="004C1457"/>
    <w:rsid w:val="004C276D"/>
    <w:rsid w:val="004C3AC6"/>
    <w:rsid w:val="004C4B5F"/>
    <w:rsid w:val="004C6C3D"/>
    <w:rsid w:val="004C6D9C"/>
    <w:rsid w:val="004D06CF"/>
    <w:rsid w:val="004D15E3"/>
    <w:rsid w:val="004D162A"/>
    <w:rsid w:val="004D18EE"/>
    <w:rsid w:val="004D2B06"/>
    <w:rsid w:val="004D34AE"/>
    <w:rsid w:val="004D40A4"/>
    <w:rsid w:val="004D4AFA"/>
    <w:rsid w:val="004D5859"/>
    <w:rsid w:val="004D5C06"/>
    <w:rsid w:val="004D6CCF"/>
    <w:rsid w:val="004D7E0D"/>
    <w:rsid w:val="004E3A0E"/>
    <w:rsid w:val="004E64C0"/>
    <w:rsid w:val="004E66D2"/>
    <w:rsid w:val="004F0F23"/>
    <w:rsid w:val="004F3EA6"/>
    <w:rsid w:val="004F4EA1"/>
    <w:rsid w:val="004F7DFD"/>
    <w:rsid w:val="005020DE"/>
    <w:rsid w:val="00502548"/>
    <w:rsid w:val="0050262C"/>
    <w:rsid w:val="00503665"/>
    <w:rsid w:val="005116B5"/>
    <w:rsid w:val="00511FE7"/>
    <w:rsid w:val="0051539A"/>
    <w:rsid w:val="00516EA0"/>
    <w:rsid w:val="00516FBD"/>
    <w:rsid w:val="00516FF0"/>
    <w:rsid w:val="00517C7E"/>
    <w:rsid w:val="00523BCC"/>
    <w:rsid w:val="00527582"/>
    <w:rsid w:val="00527963"/>
    <w:rsid w:val="00530BE6"/>
    <w:rsid w:val="00530C36"/>
    <w:rsid w:val="00532A92"/>
    <w:rsid w:val="00535CDA"/>
    <w:rsid w:val="00536F64"/>
    <w:rsid w:val="00537BA3"/>
    <w:rsid w:val="0054171C"/>
    <w:rsid w:val="005445B4"/>
    <w:rsid w:val="005450FB"/>
    <w:rsid w:val="00545757"/>
    <w:rsid w:val="00546972"/>
    <w:rsid w:val="00547AB5"/>
    <w:rsid w:val="0055079D"/>
    <w:rsid w:val="00550C33"/>
    <w:rsid w:val="00551003"/>
    <w:rsid w:val="0055226D"/>
    <w:rsid w:val="005559CA"/>
    <w:rsid w:val="00560E29"/>
    <w:rsid w:val="0056183F"/>
    <w:rsid w:val="00562645"/>
    <w:rsid w:val="00564E7C"/>
    <w:rsid w:val="0057210F"/>
    <w:rsid w:val="00575F69"/>
    <w:rsid w:val="005761BD"/>
    <w:rsid w:val="00576CAA"/>
    <w:rsid w:val="00580F93"/>
    <w:rsid w:val="00584A4A"/>
    <w:rsid w:val="00584F29"/>
    <w:rsid w:val="00587973"/>
    <w:rsid w:val="00590166"/>
    <w:rsid w:val="0059036A"/>
    <w:rsid w:val="00592DD5"/>
    <w:rsid w:val="00594A8F"/>
    <w:rsid w:val="00595D46"/>
    <w:rsid w:val="00597176"/>
    <w:rsid w:val="005A019F"/>
    <w:rsid w:val="005A3174"/>
    <w:rsid w:val="005A4004"/>
    <w:rsid w:val="005A41A8"/>
    <w:rsid w:val="005A79E9"/>
    <w:rsid w:val="005B3202"/>
    <w:rsid w:val="005B453E"/>
    <w:rsid w:val="005B59BC"/>
    <w:rsid w:val="005B5F02"/>
    <w:rsid w:val="005B60B4"/>
    <w:rsid w:val="005B6BB6"/>
    <w:rsid w:val="005B7E62"/>
    <w:rsid w:val="005C10AE"/>
    <w:rsid w:val="005C15D7"/>
    <w:rsid w:val="005C3411"/>
    <w:rsid w:val="005C52CB"/>
    <w:rsid w:val="005C636D"/>
    <w:rsid w:val="005D1106"/>
    <w:rsid w:val="005D50D7"/>
    <w:rsid w:val="005D6E33"/>
    <w:rsid w:val="005E04F3"/>
    <w:rsid w:val="005E2E0C"/>
    <w:rsid w:val="005E6980"/>
    <w:rsid w:val="005E6E37"/>
    <w:rsid w:val="005F101E"/>
    <w:rsid w:val="005F191E"/>
    <w:rsid w:val="005F1FD1"/>
    <w:rsid w:val="005F2E3F"/>
    <w:rsid w:val="005F5BDB"/>
    <w:rsid w:val="005F5C60"/>
    <w:rsid w:val="005F5EB9"/>
    <w:rsid w:val="005F6C9A"/>
    <w:rsid w:val="005F7127"/>
    <w:rsid w:val="00601594"/>
    <w:rsid w:val="006019D1"/>
    <w:rsid w:val="00602354"/>
    <w:rsid w:val="00604E39"/>
    <w:rsid w:val="00606608"/>
    <w:rsid w:val="006069FB"/>
    <w:rsid w:val="00610872"/>
    <w:rsid w:val="00610B14"/>
    <w:rsid w:val="006123B2"/>
    <w:rsid w:val="00614F0B"/>
    <w:rsid w:val="0061577D"/>
    <w:rsid w:val="006157FA"/>
    <w:rsid w:val="006166ED"/>
    <w:rsid w:val="00617023"/>
    <w:rsid w:val="00617608"/>
    <w:rsid w:val="00620C4E"/>
    <w:rsid w:val="006301B4"/>
    <w:rsid w:val="00631AC8"/>
    <w:rsid w:val="00636C87"/>
    <w:rsid w:val="00641FB3"/>
    <w:rsid w:val="00642C6D"/>
    <w:rsid w:val="00642F18"/>
    <w:rsid w:val="00643CED"/>
    <w:rsid w:val="00647988"/>
    <w:rsid w:val="00651321"/>
    <w:rsid w:val="0065264C"/>
    <w:rsid w:val="00652865"/>
    <w:rsid w:val="00654860"/>
    <w:rsid w:val="00661E3F"/>
    <w:rsid w:val="00663962"/>
    <w:rsid w:val="00663D2F"/>
    <w:rsid w:val="00666992"/>
    <w:rsid w:val="00666ACC"/>
    <w:rsid w:val="0067027F"/>
    <w:rsid w:val="00671AA1"/>
    <w:rsid w:val="00673FD4"/>
    <w:rsid w:val="006747B5"/>
    <w:rsid w:val="00674EC9"/>
    <w:rsid w:val="006752D2"/>
    <w:rsid w:val="006761F2"/>
    <w:rsid w:val="00677FAF"/>
    <w:rsid w:val="00683F6A"/>
    <w:rsid w:val="00683FB6"/>
    <w:rsid w:val="00684F97"/>
    <w:rsid w:val="00684F99"/>
    <w:rsid w:val="0068505C"/>
    <w:rsid w:val="006864CD"/>
    <w:rsid w:val="006876A9"/>
    <w:rsid w:val="0069182B"/>
    <w:rsid w:val="0069382B"/>
    <w:rsid w:val="00695C1D"/>
    <w:rsid w:val="00695F7D"/>
    <w:rsid w:val="00697450"/>
    <w:rsid w:val="00697CA7"/>
    <w:rsid w:val="006A183E"/>
    <w:rsid w:val="006A2F5E"/>
    <w:rsid w:val="006A46A2"/>
    <w:rsid w:val="006A6246"/>
    <w:rsid w:val="006A6F9D"/>
    <w:rsid w:val="006B431E"/>
    <w:rsid w:val="006B47ED"/>
    <w:rsid w:val="006B4EDB"/>
    <w:rsid w:val="006B6341"/>
    <w:rsid w:val="006B7723"/>
    <w:rsid w:val="006C0F4D"/>
    <w:rsid w:val="006C2F2D"/>
    <w:rsid w:val="006C3CE9"/>
    <w:rsid w:val="006C3D5F"/>
    <w:rsid w:val="006C4189"/>
    <w:rsid w:val="006C4AE2"/>
    <w:rsid w:val="006C7F3C"/>
    <w:rsid w:val="006D29C9"/>
    <w:rsid w:val="006D4FC2"/>
    <w:rsid w:val="006E0B86"/>
    <w:rsid w:val="006E29F5"/>
    <w:rsid w:val="006E434E"/>
    <w:rsid w:val="006E5530"/>
    <w:rsid w:val="006E5679"/>
    <w:rsid w:val="006F0ACC"/>
    <w:rsid w:val="006F1603"/>
    <w:rsid w:val="006F1753"/>
    <w:rsid w:val="006F2E28"/>
    <w:rsid w:val="006F3D4E"/>
    <w:rsid w:val="006F6ABA"/>
    <w:rsid w:val="006F7C40"/>
    <w:rsid w:val="006F7FA8"/>
    <w:rsid w:val="0070427E"/>
    <w:rsid w:val="00706AEE"/>
    <w:rsid w:val="00716C9F"/>
    <w:rsid w:val="00724040"/>
    <w:rsid w:val="00730AD5"/>
    <w:rsid w:val="00731024"/>
    <w:rsid w:val="00731078"/>
    <w:rsid w:val="00732BEE"/>
    <w:rsid w:val="0073498E"/>
    <w:rsid w:val="00740732"/>
    <w:rsid w:val="00740A8B"/>
    <w:rsid w:val="007416AB"/>
    <w:rsid w:val="00741748"/>
    <w:rsid w:val="00741B46"/>
    <w:rsid w:val="00743F84"/>
    <w:rsid w:val="00744039"/>
    <w:rsid w:val="00745AE0"/>
    <w:rsid w:val="0075294A"/>
    <w:rsid w:val="00756A79"/>
    <w:rsid w:val="00767973"/>
    <w:rsid w:val="007704AB"/>
    <w:rsid w:val="00771686"/>
    <w:rsid w:val="00773316"/>
    <w:rsid w:val="007739FC"/>
    <w:rsid w:val="0077734C"/>
    <w:rsid w:val="00777744"/>
    <w:rsid w:val="00783BD8"/>
    <w:rsid w:val="0078572B"/>
    <w:rsid w:val="00785867"/>
    <w:rsid w:val="007872F0"/>
    <w:rsid w:val="00791BEC"/>
    <w:rsid w:val="00793ECB"/>
    <w:rsid w:val="007948B1"/>
    <w:rsid w:val="0079619B"/>
    <w:rsid w:val="00797988"/>
    <w:rsid w:val="007A090C"/>
    <w:rsid w:val="007A09FD"/>
    <w:rsid w:val="007A1F6D"/>
    <w:rsid w:val="007A2EC0"/>
    <w:rsid w:val="007A471C"/>
    <w:rsid w:val="007A5341"/>
    <w:rsid w:val="007B264B"/>
    <w:rsid w:val="007B3C1E"/>
    <w:rsid w:val="007C0DB4"/>
    <w:rsid w:val="007C35E3"/>
    <w:rsid w:val="007C4E78"/>
    <w:rsid w:val="007C64B8"/>
    <w:rsid w:val="007C7FA9"/>
    <w:rsid w:val="007D0A08"/>
    <w:rsid w:val="007D1366"/>
    <w:rsid w:val="007D24FA"/>
    <w:rsid w:val="007D523C"/>
    <w:rsid w:val="007D6B30"/>
    <w:rsid w:val="007E0334"/>
    <w:rsid w:val="007E094E"/>
    <w:rsid w:val="007E0EB9"/>
    <w:rsid w:val="007E1E8E"/>
    <w:rsid w:val="007E2D60"/>
    <w:rsid w:val="007E2D7C"/>
    <w:rsid w:val="007E3699"/>
    <w:rsid w:val="007E3803"/>
    <w:rsid w:val="007E3E73"/>
    <w:rsid w:val="007E4ECB"/>
    <w:rsid w:val="007E549B"/>
    <w:rsid w:val="007E7441"/>
    <w:rsid w:val="007F0FE6"/>
    <w:rsid w:val="007F3628"/>
    <w:rsid w:val="007F41B8"/>
    <w:rsid w:val="008102B9"/>
    <w:rsid w:val="008117E8"/>
    <w:rsid w:val="00811A71"/>
    <w:rsid w:val="00811CBE"/>
    <w:rsid w:val="00812674"/>
    <w:rsid w:val="00813E39"/>
    <w:rsid w:val="00814E35"/>
    <w:rsid w:val="0081755A"/>
    <w:rsid w:val="00817B00"/>
    <w:rsid w:val="00820691"/>
    <w:rsid w:val="00820B56"/>
    <w:rsid w:val="00820DFE"/>
    <w:rsid w:val="00822076"/>
    <w:rsid w:val="008224EC"/>
    <w:rsid w:val="00824DCC"/>
    <w:rsid w:val="008263A3"/>
    <w:rsid w:val="00831A26"/>
    <w:rsid w:val="00832073"/>
    <w:rsid w:val="008337ED"/>
    <w:rsid w:val="0083427A"/>
    <w:rsid w:val="00836B56"/>
    <w:rsid w:val="00836BD7"/>
    <w:rsid w:val="00837776"/>
    <w:rsid w:val="00841E53"/>
    <w:rsid w:val="0084239F"/>
    <w:rsid w:val="00842849"/>
    <w:rsid w:val="00842B3F"/>
    <w:rsid w:val="00843970"/>
    <w:rsid w:val="008442FB"/>
    <w:rsid w:val="00844C3A"/>
    <w:rsid w:val="00844ECF"/>
    <w:rsid w:val="008472ED"/>
    <w:rsid w:val="00851454"/>
    <w:rsid w:val="00852848"/>
    <w:rsid w:val="008604E7"/>
    <w:rsid w:val="00863C06"/>
    <w:rsid w:val="00864233"/>
    <w:rsid w:val="008666AF"/>
    <w:rsid w:val="00867EB1"/>
    <w:rsid w:val="008704BB"/>
    <w:rsid w:val="00870975"/>
    <w:rsid w:val="00871776"/>
    <w:rsid w:val="00871989"/>
    <w:rsid w:val="0087289E"/>
    <w:rsid w:val="00872D3F"/>
    <w:rsid w:val="00873428"/>
    <w:rsid w:val="008766FA"/>
    <w:rsid w:val="00883738"/>
    <w:rsid w:val="008841F3"/>
    <w:rsid w:val="00885D50"/>
    <w:rsid w:val="00890E75"/>
    <w:rsid w:val="00891209"/>
    <w:rsid w:val="008912D1"/>
    <w:rsid w:val="00891ABF"/>
    <w:rsid w:val="00891EAB"/>
    <w:rsid w:val="00892A47"/>
    <w:rsid w:val="00892AB9"/>
    <w:rsid w:val="00893135"/>
    <w:rsid w:val="0089471C"/>
    <w:rsid w:val="00894946"/>
    <w:rsid w:val="0089578A"/>
    <w:rsid w:val="00896939"/>
    <w:rsid w:val="008A27F7"/>
    <w:rsid w:val="008A5A21"/>
    <w:rsid w:val="008B01CE"/>
    <w:rsid w:val="008B0924"/>
    <w:rsid w:val="008B1DCE"/>
    <w:rsid w:val="008B6D5E"/>
    <w:rsid w:val="008C3349"/>
    <w:rsid w:val="008C39E5"/>
    <w:rsid w:val="008C5069"/>
    <w:rsid w:val="008C5277"/>
    <w:rsid w:val="008D1396"/>
    <w:rsid w:val="008D24B4"/>
    <w:rsid w:val="008D27B3"/>
    <w:rsid w:val="008D29A8"/>
    <w:rsid w:val="008D30EE"/>
    <w:rsid w:val="008D630F"/>
    <w:rsid w:val="008D6EA3"/>
    <w:rsid w:val="008E0B20"/>
    <w:rsid w:val="008E3762"/>
    <w:rsid w:val="008E3A82"/>
    <w:rsid w:val="008E4870"/>
    <w:rsid w:val="008E5BF3"/>
    <w:rsid w:val="008F0F06"/>
    <w:rsid w:val="009010A9"/>
    <w:rsid w:val="0090146A"/>
    <w:rsid w:val="00901DAF"/>
    <w:rsid w:val="00903A57"/>
    <w:rsid w:val="009044F7"/>
    <w:rsid w:val="00905C4E"/>
    <w:rsid w:val="00907BC4"/>
    <w:rsid w:val="0091142E"/>
    <w:rsid w:val="00913BC9"/>
    <w:rsid w:val="0092045A"/>
    <w:rsid w:val="0092167A"/>
    <w:rsid w:val="00921E66"/>
    <w:rsid w:val="00925F45"/>
    <w:rsid w:val="00926E97"/>
    <w:rsid w:val="00932D57"/>
    <w:rsid w:val="00936C00"/>
    <w:rsid w:val="00937C6C"/>
    <w:rsid w:val="009406EB"/>
    <w:rsid w:val="009431CB"/>
    <w:rsid w:val="00945775"/>
    <w:rsid w:val="00947F2E"/>
    <w:rsid w:val="00950CC6"/>
    <w:rsid w:val="0095362B"/>
    <w:rsid w:val="0095716D"/>
    <w:rsid w:val="009572A1"/>
    <w:rsid w:val="00960310"/>
    <w:rsid w:val="0096179D"/>
    <w:rsid w:val="00963186"/>
    <w:rsid w:val="00963EC6"/>
    <w:rsid w:val="009711ED"/>
    <w:rsid w:val="0097267C"/>
    <w:rsid w:val="00973B9D"/>
    <w:rsid w:val="009755B9"/>
    <w:rsid w:val="00977DB7"/>
    <w:rsid w:val="009801E3"/>
    <w:rsid w:val="0098433E"/>
    <w:rsid w:val="009853E0"/>
    <w:rsid w:val="0098597F"/>
    <w:rsid w:val="00985AA5"/>
    <w:rsid w:val="00985C7D"/>
    <w:rsid w:val="00987F25"/>
    <w:rsid w:val="00990046"/>
    <w:rsid w:val="009969AD"/>
    <w:rsid w:val="0099733B"/>
    <w:rsid w:val="009974D2"/>
    <w:rsid w:val="009A2666"/>
    <w:rsid w:val="009A2C05"/>
    <w:rsid w:val="009A6C50"/>
    <w:rsid w:val="009A7339"/>
    <w:rsid w:val="009A754E"/>
    <w:rsid w:val="009B0A15"/>
    <w:rsid w:val="009B0B9F"/>
    <w:rsid w:val="009B4C56"/>
    <w:rsid w:val="009B6BEC"/>
    <w:rsid w:val="009C0CD3"/>
    <w:rsid w:val="009C1E35"/>
    <w:rsid w:val="009C4548"/>
    <w:rsid w:val="009C631B"/>
    <w:rsid w:val="009D057B"/>
    <w:rsid w:val="009D0E96"/>
    <w:rsid w:val="009D1B3C"/>
    <w:rsid w:val="009D2129"/>
    <w:rsid w:val="009D4BC5"/>
    <w:rsid w:val="009D61AB"/>
    <w:rsid w:val="009E2A33"/>
    <w:rsid w:val="009E4FA7"/>
    <w:rsid w:val="009E6022"/>
    <w:rsid w:val="009E6029"/>
    <w:rsid w:val="009E6396"/>
    <w:rsid w:val="009E7FA5"/>
    <w:rsid w:val="009F4A74"/>
    <w:rsid w:val="009F4D0C"/>
    <w:rsid w:val="009F61B5"/>
    <w:rsid w:val="009F6F13"/>
    <w:rsid w:val="00A00751"/>
    <w:rsid w:val="00A02B12"/>
    <w:rsid w:val="00A030A1"/>
    <w:rsid w:val="00A033BE"/>
    <w:rsid w:val="00A03EC3"/>
    <w:rsid w:val="00A0768F"/>
    <w:rsid w:val="00A1167B"/>
    <w:rsid w:val="00A137C5"/>
    <w:rsid w:val="00A153F4"/>
    <w:rsid w:val="00A21438"/>
    <w:rsid w:val="00A220DA"/>
    <w:rsid w:val="00A220DD"/>
    <w:rsid w:val="00A22D03"/>
    <w:rsid w:val="00A23810"/>
    <w:rsid w:val="00A26E03"/>
    <w:rsid w:val="00A27E65"/>
    <w:rsid w:val="00A31705"/>
    <w:rsid w:val="00A32AFD"/>
    <w:rsid w:val="00A3370C"/>
    <w:rsid w:val="00A34F21"/>
    <w:rsid w:val="00A45468"/>
    <w:rsid w:val="00A45A27"/>
    <w:rsid w:val="00A45E82"/>
    <w:rsid w:val="00A50D38"/>
    <w:rsid w:val="00A51AC7"/>
    <w:rsid w:val="00A52170"/>
    <w:rsid w:val="00A56F73"/>
    <w:rsid w:val="00A604AA"/>
    <w:rsid w:val="00A60897"/>
    <w:rsid w:val="00A63423"/>
    <w:rsid w:val="00A638C5"/>
    <w:rsid w:val="00A64976"/>
    <w:rsid w:val="00A66C4E"/>
    <w:rsid w:val="00A67047"/>
    <w:rsid w:val="00A765D1"/>
    <w:rsid w:val="00A80D9B"/>
    <w:rsid w:val="00A8161B"/>
    <w:rsid w:val="00A83890"/>
    <w:rsid w:val="00A91D0D"/>
    <w:rsid w:val="00A9248F"/>
    <w:rsid w:val="00A92E36"/>
    <w:rsid w:val="00A9536B"/>
    <w:rsid w:val="00A96466"/>
    <w:rsid w:val="00AA0A34"/>
    <w:rsid w:val="00AA1075"/>
    <w:rsid w:val="00AA3F95"/>
    <w:rsid w:val="00AA5908"/>
    <w:rsid w:val="00AB4FB8"/>
    <w:rsid w:val="00AB581D"/>
    <w:rsid w:val="00AB67E6"/>
    <w:rsid w:val="00AC0C8C"/>
    <w:rsid w:val="00AC1C9E"/>
    <w:rsid w:val="00AC2F37"/>
    <w:rsid w:val="00AC6511"/>
    <w:rsid w:val="00AC6993"/>
    <w:rsid w:val="00AD3770"/>
    <w:rsid w:val="00AD6650"/>
    <w:rsid w:val="00AD6E4A"/>
    <w:rsid w:val="00AD78C7"/>
    <w:rsid w:val="00AE0169"/>
    <w:rsid w:val="00AE1BF6"/>
    <w:rsid w:val="00AE2AD9"/>
    <w:rsid w:val="00AE2DF2"/>
    <w:rsid w:val="00AE4118"/>
    <w:rsid w:val="00AE45B0"/>
    <w:rsid w:val="00AE6C55"/>
    <w:rsid w:val="00AF1CEC"/>
    <w:rsid w:val="00AF1FF5"/>
    <w:rsid w:val="00AF557C"/>
    <w:rsid w:val="00AF5DFF"/>
    <w:rsid w:val="00B00AB0"/>
    <w:rsid w:val="00B00D2D"/>
    <w:rsid w:val="00B01980"/>
    <w:rsid w:val="00B05176"/>
    <w:rsid w:val="00B054BE"/>
    <w:rsid w:val="00B064AE"/>
    <w:rsid w:val="00B06EEE"/>
    <w:rsid w:val="00B11C9B"/>
    <w:rsid w:val="00B12CA8"/>
    <w:rsid w:val="00B143E6"/>
    <w:rsid w:val="00B1674D"/>
    <w:rsid w:val="00B217CB"/>
    <w:rsid w:val="00B227B3"/>
    <w:rsid w:val="00B22EC6"/>
    <w:rsid w:val="00B24B48"/>
    <w:rsid w:val="00B25EF8"/>
    <w:rsid w:val="00B30D6C"/>
    <w:rsid w:val="00B31412"/>
    <w:rsid w:val="00B31DBE"/>
    <w:rsid w:val="00B36888"/>
    <w:rsid w:val="00B40846"/>
    <w:rsid w:val="00B42787"/>
    <w:rsid w:val="00B42E33"/>
    <w:rsid w:val="00B4651F"/>
    <w:rsid w:val="00B473ED"/>
    <w:rsid w:val="00B50616"/>
    <w:rsid w:val="00B5138D"/>
    <w:rsid w:val="00B51A82"/>
    <w:rsid w:val="00B5301A"/>
    <w:rsid w:val="00B53987"/>
    <w:rsid w:val="00B54812"/>
    <w:rsid w:val="00B55316"/>
    <w:rsid w:val="00B60C55"/>
    <w:rsid w:val="00B62690"/>
    <w:rsid w:val="00B64F6A"/>
    <w:rsid w:val="00B67203"/>
    <w:rsid w:val="00B7014E"/>
    <w:rsid w:val="00B71D74"/>
    <w:rsid w:val="00B7348E"/>
    <w:rsid w:val="00B738D8"/>
    <w:rsid w:val="00B73C13"/>
    <w:rsid w:val="00B74F44"/>
    <w:rsid w:val="00B75047"/>
    <w:rsid w:val="00B7604D"/>
    <w:rsid w:val="00B833AC"/>
    <w:rsid w:val="00B867F7"/>
    <w:rsid w:val="00B86A12"/>
    <w:rsid w:val="00B872CC"/>
    <w:rsid w:val="00B87AF6"/>
    <w:rsid w:val="00B87D91"/>
    <w:rsid w:val="00B87EB9"/>
    <w:rsid w:val="00B90A9D"/>
    <w:rsid w:val="00B91F44"/>
    <w:rsid w:val="00B9264B"/>
    <w:rsid w:val="00B928C0"/>
    <w:rsid w:val="00B93644"/>
    <w:rsid w:val="00B9426A"/>
    <w:rsid w:val="00B94679"/>
    <w:rsid w:val="00B9517A"/>
    <w:rsid w:val="00B9573C"/>
    <w:rsid w:val="00B95C21"/>
    <w:rsid w:val="00BA03B6"/>
    <w:rsid w:val="00BA165F"/>
    <w:rsid w:val="00BA3837"/>
    <w:rsid w:val="00BA6E98"/>
    <w:rsid w:val="00BB0B5B"/>
    <w:rsid w:val="00BB1C7A"/>
    <w:rsid w:val="00BB41C0"/>
    <w:rsid w:val="00BB5546"/>
    <w:rsid w:val="00BB5A55"/>
    <w:rsid w:val="00BC41C8"/>
    <w:rsid w:val="00BC60E9"/>
    <w:rsid w:val="00BC644A"/>
    <w:rsid w:val="00BC7439"/>
    <w:rsid w:val="00BC7723"/>
    <w:rsid w:val="00BD0879"/>
    <w:rsid w:val="00BD1C21"/>
    <w:rsid w:val="00BD35CA"/>
    <w:rsid w:val="00BD557E"/>
    <w:rsid w:val="00BD61A7"/>
    <w:rsid w:val="00BE18F9"/>
    <w:rsid w:val="00BE29B1"/>
    <w:rsid w:val="00BE3B1A"/>
    <w:rsid w:val="00BE6419"/>
    <w:rsid w:val="00BF1E4C"/>
    <w:rsid w:val="00BF4086"/>
    <w:rsid w:val="00BF4FA6"/>
    <w:rsid w:val="00BF7781"/>
    <w:rsid w:val="00C004B0"/>
    <w:rsid w:val="00C03790"/>
    <w:rsid w:val="00C05770"/>
    <w:rsid w:val="00C1067D"/>
    <w:rsid w:val="00C11C79"/>
    <w:rsid w:val="00C129E9"/>
    <w:rsid w:val="00C13382"/>
    <w:rsid w:val="00C13A99"/>
    <w:rsid w:val="00C13BBB"/>
    <w:rsid w:val="00C1411E"/>
    <w:rsid w:val="00C15741"/>
    <w:rsid w:val="00C159D7"/>
    <w:rsid w:val="00C177E0"/>
    <w:rsid w:val="00C227A6"/>
    <w:rsid w:val="00C241D9"/>
    <w:rsid w:val="00C24A7F"/>
    <w:rsid w:val="00C255D7"/>
    <w:rsid w:val="00C25E59"/>
    <w:rsid w:val="00C273A2"/>
    <w:rsid w:val="00C3019C"/>
    <w:rsid w:val="00C30F56"/>
    <w:rsid w:val="00C3125E"/>
    <w:rsid w:val="00C31511"/>
    <w:rsid w:val="00C335EE"/>
    <w:rsid w:val="00C340F4"/>
    <w:rsid w:val="00C342BD"/>
    <w:rsid w:val="00C36592"/>
    <w:rsid w:val="00C3767D"/>
    <w:rsid w:val="00C37D73"/>
    <w:rsid w:val="00C41B4D"/>
    <w:rsid w:val="00C4415A"/>
    <w:rsid w:val="00C50760"/>
    <w:rsid w:val="00C50CF4"/>
    <w:rsid w:val="00C5142F"/>
    <w:rsid w:val="00C520CD"/>
    <w:rsid w:val="00C5242E"/>
    <w:rsid w:val="00C52DF4"/>
    <w:rsid w:val="00C5706C"/>
    <w:rsid w:val="00C6085E"/>
    <w:rsid w:val="00C62B76"/>
    <w:rsid w:val="00C64328"/>
    <w:rsid w:val="00C64519"/>
    <w:rsid w:val="00C652BC"/>
    <w:rsid w:val="00C70563"/>
    <w:rsid w:val="00C70C0E"/>
    <w:rsid w:val="00C71025"/>
    <w:rsid w:val="00C71C31"/>
    <w:rsid w:val="00C72096"/>
    <w:rsid w:val="00C7404C"/>
    <w:rsid w:val="00C747D1"/>
    <w:rsid w:val="00C7504B"/>
    <w:rsid w:val="00C77DFD"/>
    <w:rsid w:val="00C809C7"/>
    <w:rsid w:val="00C80C5A"/>
    <w:rsid w:val="00C82407"/>
    <w:rsid w:val="00C854CD"/>
    <w:rsid w:val="00C93BEF"/>
    <w:rsid w:val="00C95B05"/>
    <w:rsid w:val="00C95B3C"/>
    <w:rsid w:val="00CA04F6"/>
    <w:rsid w:val="00CA1983"/>
    <w:rsid w:val="00CA26B7"/>
    <w:rsid w:val="00CA2A15"/>
    <w:rsid w:val="00CA390C"/>
    <w:rsid w:val="00CA5E74"/>
    <w:rsid w:val="00CB2068"/>
    <w:rsid w:val="00CB32DD"/>
    <w:rsid w:val="00CB54B6"/>
    <w:rsid w:val="00CB573F"/>
    <w:rsid w:val="00CB6184"/>
    <w:rsid w:val="00CC114C"/>
    <w:rsid w:val="00CC1AB3"/>
    <w:rsid w:val="00CC3028"/>
    <w:rsid w:val="00CC45DC"/>
    <w:rsid w:val="00CC49C5"/>
    <w:rsid w:val="00CC4AD1"/>
    <w:rsid w:val="00CC4B3D"/>
    <w:rsid w:val="00CC78DB"/>
    <w:rsid w:val="00CD094C"/>
    <w:rsid w:val="00CD5C4C"/>
    <w:rsid w:val="00CD7133"/>
    <w:rsid w:val="00CD77A0"/>
    <w:rsid w:val="00CE04F7"/>
    <w:rsid w:val="00CE20A9"/>
    <w:rsid w:val="00CE7947"/>
    <w:rsid w:val="00CF011C"/>
    <w:rsid w:val="00CF3AC3"/>
    <w:rsid w:val="00CF704E"/>
    <w:rsid w:val="00CF7974"/>
    <w:rsid w:val="00CF7D4E"/>
    <w:rsid w:val="00D01137"/>
    <w:rsid w:val="00D028D1"/>
    <w:rsid w:val="00D0339B"/>
    <w:rsid w:val="00D048B0"/>
    <w:rsid w:val="00D04A2A"/>
    <w:rsid w:val="00D0762B"/>
    <w:rsid w:val="00D109BA"/>
    <w:rsid w:val="00D12BCE"/>
    <w:rsid w:val="00D1372C"/>
    <w:rsid w:val="00D163F6"/>
    <w:rsid w:val="00D204DF"/>
    <w:rsid w:val="00D214EC"/>
    <w:rsid w:val="00D215EC"/>
    <w:rsid w:val="00D22FD8"/>
    <w:rsid w:val="00D23D95"/>
    <w:rsid w:val="00D24D47"/>
    <w:rsid w:val="00D2501A"/>
    <w:rsid w:val="00D277CA"/>
    <w:rsid w:val="00D321EA"/>
    <w:rsid w:val="00D32C81"/>
    <w:rsid w:val="00D3318E"/>
    <w:rsid w:val="00D37FEE"/>
    <w:rsid w:val="00D40B6E"/>
    <w:rsid w:val="00D41BF4"/>
    <w:rsid w:val="00D41D2C"/>
    <w:rsid w:val="00D437A1"/>
    <w:rsid w:val="00D45651"/>
    <w:rsid w:val="00D46B4F"/>
    <w:rsid w:val="00D504B6"/>
    <w:rsid w:val="00D505F2"/>
    <w:rsid w:val="00D50CEC"/>
    <w:rsid w:val="00D51741"/>
    <w:rsid w:val="00D52186"/>
    <w:rsid w:val="00D52B01"/>
    <w:rsid w:val="00D540F2"/>
    <w:rsid w:val="00D54D75"/>
    <w:rsid w:val="00D5610A"/>
    <w:rsid w:val="00D56446"/>
    <w:rsid w:val="00D5783C"/>
    <w:rsid w:val="00D61486"/>
    <w:rsid w:val="00D63615"/>
    <w:rsid w:val="00D63FD4"/>
    <w:rsid w:val="00D658B8"/>
    <w:rsid w:val="00D65AEB"/>
    <w:rsid w:val="00D67F30"/>
    <w:rsid w:val="00D7214A"/>
    <w:rsid w:val="00D77346"/>
    <w:rsid w:val="00D836B4"/>
    <w:rsid w:val="00D84FA4"/>
    <w:rsid w:val="00D907B6"/>
    <w:rsid w:val="00D921AA"/>
    <w:rsid w:val="00D92444"/>
    <w:rsid w:val="00D92F60"/>
    <w:rsid w:val="00D9533F"/>
    <w:rsid w:val="00D95BE7"/>
    <w:rsid w:val="00D97542"/>
    <w:rsid w:val="00DA427B"/>
    <w:rsid w:val="00DA4892"/>
    <w:rsid w:val="00DB0AFC"/>
    <w:rsid w:val="00DB41F0"/>
    <w:rsid w:val="00DB6D94"/>
    <w:rsid w:val="00DC1A37"/>
    <w:rsid w:val="00DC2046"/>
    <w:rsid w:val="00DC25A8"/>
    <w:rsid w:val="00DC25B5"/>
    <w:rsid w:val="00DC45E2"/>
    <w:rsid w:val="00DC46E7"/>
    <w:rsid w:val="00DC4CD4"/>
    <w:rsid w:val="00DC4D04"/>
    <w:rsid w:val="00DC4FE1"/>
    <w:rsid w:val="00DC6E81"/>
    <w:rsid w:val="00DD1CE7"/>
    <w:rsid w:val="00DD2EA8"/>
    <w:rsid w:val="00DD309F"/>
    <w:rsid w:val="00DD56AF"/>
    <w:rsid w:val="00DD5900"/>
    <w:rsid w:val="00DD69A9"/>
    <w:rsid w:val="00DD74C7"/>
    <w:rsid w:val="00DD753C"/>
    <w:rsid w:val="00DE0C82"/>
    <w:rsid w:val="00DE0F24"/>
    <w:rsid w:val="00DE513F"/>
    <w:rsid w:val="00DE7122"/>
    <w:rsid w:val="00DE7530"/>
    <w:rsid w:val="00DE7A1C"/>
    <w:rsid w:val="00DE7AFB"/>
    <w:rsid w:val="00DF38CE"/>
    <w:rsid w:val="00DF4F89"/>
    <w:rsid w:val="00DF5825"/>
    <w:rsid w:val="00DF6727"/>
    <w:rsid w:val="00DF6FF2"/>
    <w:rsid w:val="00DF7D52"/>
    <w:rsid w:val="00E014C5"/>
    <w:rsid w:val="00E01F09"/>
    <w:rsid w:val="00E022FB"/>
    <w:rsid w:val="00E0445C"/>
    <w:rsid w:val="00E04CF1"/>
    <w:rsid w:val="00E05B6C"/>
    <w:rsid w:val="00E11E44"/>
    <w:rsid w:val="00E14B95"/>
    <w:rsid w:val="00E14FA2"/>
    <w:rsid w:val="00E156DD"/>
    <w:rsid w:val="00E17708"/>
    <w:rsid w:val="00E17E45"/>
    <w:rsid w:val="00E17F24"/>
    <w:rsid w:val="00E200EF"/>
    <w:rsid w:val="00E219D6"/>
    <w:rsid w:val="00E24416"/>
    <w:rsid w:val="00E331A6"/>
    <w:rsid w:val="00E33848"/>
    <w:rsid w:val="00E36421"/>
    <w:rsid w:val="00E414E0"/>
    <w:rsid w:val="00E43492"/>
    <w:rsid w:val="00E45A73"/>
    <w:rsid w:val="00E461CF"/>
    <w:rsid w:val="00E469DD"/>
    <w:rsid w:val="00E5183E"/>
    <w:rsid w:val="00E53C5C"/>
    <w:rsid w:val="00E5402A"/>
    <w:rsid w:val="00E54AD1"/>
    <w:rsid w:val="00E55D3F"/>
    <w:rsid w:val="00E577A6"/>
    <w:rsid w:val="00E57CD4"/>
    <w:rsid w:val="00E61FAF"/>
    <w:rsid w:val="00E6371C"/>
    <w:rsid w:val="00E641BA"/>
    <w:rsid w:val="00E64BBC"/>
    <w:rsid w:val="00E7125C"/>
    <w:rsid w:val="00E7217C"/>
    <w:rsid w:val="00E72D08"/>
    <w:rsid w:val="00E74059"/>
    <w:rsid w:val="00E754E6"/>
    <w:rsid w:val="00E755A3"/>
    <w:rsid w:val="00E763A8"/>
    <w:rsid w:val="00E815D3"/>
    <w:rsid w:val="00E84D89"/>
    <w:rsid w:val="00E85094"/>
    <w:rsid w:val="00E857C0"/>
    <w:rsid w:val="00E9056E"/>
    <w:rsid w:val="00E92589"/>
    <w:rsid w:val="00E9309B"/>
    <w:rsid w:val="00E95574"/>
    <w:rsid w:val="00E95D02"/>
    <w:rsid w:val="00E95DB4"/>
    <w:rsid w:val="00E967B1"/>
    <w:rsid w:val="00E979D5"/>
    <w:rsid w:val="00EA143E"/>
    <w:rsid w:val="00EA14AC"/>
    <w:rsid w:val="00EA1A13"/>
    <w:rsid w:val="00EA23D7"/>
    <w:rsid w:val="00EA7B68"/>
    <w:rsid w:val="00EB0244"/>
    <w:rsid w:val="00EB10FD"/>
    <w:rsid w:val="00EB1624"/>
    <w:rsid w:val="00EB18C1"/>
    <w:rsid w:val="00EB2C2B"/>
    <w:rsid w:val="00EB38C2"/>
    <w:rsid w:val="00EB5CAE"/>
    <w:rsid w:val="00EC2938"/>
    <w:rsid w:val="00EC5F00"/>
    <w:rsid w:val="00EC7261"/>
    <w:rsid w:val="00EC7756"/>
    <w:rsid w:val="00ED11FB"/>
    <w:rsid w:val="00ED20D8"/>
    <w:rsid w:val="00ED3BAB"/>
    <w:rsid w:val="00ED46B9"/>
    <w:rsid w:val="00ED6116"/>
    <w:rsid w:val="00ED617B"/>
    <w:rsid w:val="00ED78DA"/>
    <w:rsid w:val="00ED7AC2"/>
    <w:rsid w:val="00EE0209"/>
    <w:rsid w:val="00EE194F"/>
    <w:rsid w:val="00EE6BB4"/>
    <w:rsid w:val="00EE7439"/>
    <w:rsid w:val="00EF0082"/>
    <w:rsid w:val="00EF172D"/>
    <w:rsid w:val="00EF1D20"/>
    <w:rsid w:val="00EF58E8"/>
    <w:rsid w:val="00EF67F2"/>
    <w:rsid w:val="00EF6F9D"/>
    <w:rsid w:val="00F00B3B"/>
    <w:rsid w:val="00F02571"/>
    <w:rsid w:val="00F02A66"/>
    <w:rsid w:val="00F03FF6"/>
    <w:rsid w:val="00F04A0D"/>
    <w:rsid w:val="00F05004"/>
    <w:rsid w:val="00F053E7"/>
    <w:rsid w:val="00F07466"/>
    <w:rsid w:val="00F116F1"/>
    <w:rsid w:val="00F116FA"/>
    <w:rsid w:val="00F15817"/>
    <w:rsid w:val="00F217F6"/>
    <w:rsid w:val="00F2336D"/>
    <w:rsid w:val="00F2559F"/>
    <w:rsid w:val="00F34018"/>
    <w:rsid w:val="00F3466C"/>
    <w:rsid w:val="00F35679"/>
    <w:rsid w:val="00F356ED"/>
    <w:rsid w:val="00F35FB3"/>
    <w:rsid w:val="00F418C1"/>
    <w:rsid w:val="00F42204"/>
    <w:rsid w:val="00F43D27"/>
    <w:rsid w:val="00F458CF"/>
    <w:rsid w:val="00F50E5F"/>
    <w:rsid w:val="00F51171"/>
    <w:rsid w:val="00F5421D"/>
    <w:rsid w:val="00F5455E"/>
    <w:rsid w:val="00F54A2C"/>
    <w:rsid w:val="00F55DA6"/>
    <w:rsid w:val="00F60700"/>
    <w:rsid w:val="00F65724"/>
    <w:rsid w:val="00F66F6E"/>
    <w:rsid w:val="00F677D8"/>
    <w:rsid w:val="00F703F3"/>
    <w:rsid w:val="00F7425C"/>
    <w:rsid w:val="00F766CB"/>
    <w:rsid w:val="00F81852"/>
    <w:rsid w:val="00F81A40"/>
    <w:rsid w:val="00F82ECE"/>
    <w:rsid w:val="00F84551"/>
    <w:rsid w:val="00F85C45"/>
    <w:rsid w:val="00F872BE"/>
    <w:rsid w:val="00F909C1"/>
    <w:rsid w:val="00F91A1D"/>
    <w:rsid w:val="00F94EB0"/>
    <w:rsid w:val="00FA0EF0"/>
    <w:rsid w:val="00FA348E"/>
    <w:rsid w:val="00FA390E"/>
    <w:rsid w:val="00FA3D4A"/>
    <w:rsid w:val="00FA67CD"/>
    <w:rsid w:val="00FA6D1F"/>
    <w:rsid w:val="00FA712F"/>
    <w:rsid w:val="00FB1193"/>
    <w:rsid w:val="00FB2ED9"/>
    <w:rsid w:val="00FB32D2"/>
    <w:rsid w:val="00FB613F"/>
    <w:rsid w:val="00FB6D54"/>
    <w:rsid w:val="00FC1336"/>
    <w:rsid w:val="00FC308E"/>
    <w:rsid w:val="00FC385F"/>
    <w:rsid w:val="00FC5575"/>
    <w:rsid w:val="00FC6AEB"/>
    <w:rsid w:val="00FC6D3D"/>
    <w:rsid w:val="00FC7731"/>
    <w:rsid w:val="00FD0508"/>
    <w:rsid w:val="00FD082C"/>
    <w:rsid w:val="00FD1FC3"/>
    <w:rsid w:val="00FD4AED"/>
    <w:rsid w:val="00FD583C"/>
    <w:rsid w:val="00FE1083"/>
    <w:rsid w:val="00FE3ADA"/>
    <w:rsid w:val="00FE4089"/>
    <w:rsid w:val="00FE60FA"/>
    <w:rsid w:val="00FE78A2"/>
    <w:rsid w:val="00FE7F84"/>
    <w:rsid w:val="00FF0430"/>
    <w:rsid w:val="00FF520D"/>
    <w:rsid w:val="00FF6016"/>
    <w:rsid w:val="00FF6CB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5F"/>
  </w:style>
  <w:style w:type="paragraph" w:styleId="1">
    <w:name w:val="heading 1"/>
    <w:basedOn w:val="a"/>
    <w:link w:val="10"/>
    <w:uiPriority w:val="1"/>
    <w:qFormat/>
    <w:rsid w:val="00F50E5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E5F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50E5F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F50E5F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Arial" w:eastAsia="Arial" w:hAnsi="Arial" w:cs="Arial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F50E5F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54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B4"/>
  </w:style>
  <w:style w:type="paragraph" w:styleId="a8">
    <w:name w:val="footer"/>
    <w:basedOn w:val="a"/>
    <w:link w:val="a9"/>
    <w:uiPriority w:val="99"/>
    <w:unhideWhenUsed/>
    <w:rsid w:val="0054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5F"/>
  </w:style>
  <w:style w:type="paragraph" w:styleId="1">
    <w:name w:val="heading 1"/>
    <w:basedOn w:val="a"/>
    <w:link w:val="10"/>
    <w:uiPriority w:val="1"/>
    <w:qFormat/>
    <w:rsid w:val="00F50E5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E5F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50E5F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F50E5F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Arial" w:eastAsia="Arial" w:hAnsi="Arial" w:cs="Arial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F50E5F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54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B4"/>
  </w:style>
  <w:style w:type="paragraph" w:styleId="a8">
    <w:name w:val="footer"/>
    <w:basedOn w:val="a"/>
    <w:link w:val="a9"/>
    <w:uiPriority w:val="99"/>
    <w:unhideWhenUsed/>
    <w:rsid w:val="0054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2025-03-06T05:28:00Z</dcterms:created>
  <dcterms:modified xsi:type="dcterms:W3CDTF">2025-03-06T05:28:00Z</dcterms:modified>
</cp:coreProperties>
</file>